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B412EB" w14:paraId="188D4B95" w14:textId="77777777" w:rsidTr="1CDDB634">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2E6A759C" w:rsidR="0023603B" w:rsidRPr="00703D9D" w:rsidRDefault="003F38A7" w:rsidP="0023603B">
            <w:pPr>
              <w:spacing w:line="200" w:lineRule="exact"/>
              <w:rPr>
                <w:sz w:val="14"/>
              </w:rPr>
            </w:pPr>
            <w:r>
              <w:rPr>
                <w:sz w:val="14"/>
              </w:rPr>
              <w:t>Bettina König</w:t>
            </w:r>
          </w:p>
          <w:p w14:paraId="5B6DAC05" w14:textId="77777777" w:rsidR="0023603B" w:rsidRPr="00703D9D" w:rsidRDefault="0023603B" w:rsidP="0023603B">
            <w:pPr>
              <w:spacing w:line="200" w:lineRule="exact"/>
              <w:rPr>
                <w:sz w:val="14"/>
              </w:rPr>
            </w:pPr>
            <w:r>
              <w:rPr>
                <w:sz w:val="14"/>
              </w:rPr>
              <w:t>Marketing Communications</w:t>
            </w:r>
          </w:p>
          <w:p w14:paraId="450349FF" w14:textId="3C367A9F" w:rsidR="00F71D5C" w:rsidRPr="00064CA6" w:rsidRDefault="00F71D5C" w:rsidP="00F71D5C">
            <w:pPr>
              <w:spacing w:line="200" w:lineRule="exact"/>
              <w:rPr>
                <w:sz w:val="14"/>
              </w:rPr>
            </w:pPr>
            <w:r w:rsidRPr="00064CA6">
              <w:rPr>
                <w:sz w:val="14"/>
              </w:rPr>
              <w:t xml:space="preserve">Coperion </w:t>
            </w:r>
            <w:r w:rsidR="003F38A7" w:rsidRPr="00064CA6">
              <w:rPr>
                <w:sz w:val="14"/>
              </w:rPr>
              <w:t>GmbH</w:t>
            </w:r>
          </w:p>
          <w:p w14:paraId="2A3A94CE" w14:textId="3E452C54" w:rsidR="00F71D5C" w:rsidRPr="008B6D91" w:rsidRDefault="003F38A7" w:rsidP="00F71D5C">
            <w:pPr>
              <w:spacing w:line="200" w:lineRule="exact"/>
              <w:rPr>
                <w:sz w:val="14"/>
                <w:lang w:val="de-CH"/>
              </w:rPr>
            </w:pPr>
            <w:r>
              <w:rPr>
                <w:sz w:val="14"/>
                <w:lang w:val="de-CH"/>
              </w:rPr>
              <w:t>Theodorstrasse 10</w:t>
            </w:r>
          </w:p>
          <w:p w14:paraId="67B660AC" w14:textId="233478D9" w:rsidR="0023603B" w:rsidRPr="008B6D91" w:rsidRDefault="003F38A7" w:rsidP="00F71D5C">
            <w:pPr>
              <w:spacing w:line="200" w:lineRule="exact"/>
              <w:rPr>
                <w:sz w:val="14"/>
                <w:lang w:val="de-CH"/>
              </w:rPr>
            </w:pPr>
            <w:r>
              <w:rPr>
                <w:sz w:val="14"/>
                <w:lang w:val="de-CH"/>
              </w:rPr>
              <w:t>70469 Stuttgart, Germany</w:t>
            </w:r>
          </w:p>
          <w:p w14:paraId="0852021D" w14:textId="77777777" w:rsidR="00F71D5C" w:rsidRPr="003805CD" w:rsidRDefault="00F71D5C" w:rsidP="00F71D5C">
            <w:pPr>
              <w:spacing w:line="200" w:lineRule="exact"/>
              <w:rPr>
                <w:sz w:val="14"/>
                <w:lang w:val="de-DE"/>
              </w:rPr>
            </w:pPr>
          </w:p>
          <w:p w14:paraId="5D243920" w14:textId="1D759386" w:rsidR="00354819" w:rsidRPr="00354819" w:rsidRDefault="00354819" w:rsidP="00354819">
            <w:pPr>
              <w:spacing w:line="200" w:lineRule="exact"/>
              <w:rPr>
                <w:sz w:val="14"/>
                <w:lang w:val="de-DE"/>
              </w:rPr>
            </w:pPr>
            <w:r w:rsidRPr="00354819">
              <w:rPr>
                <w:sz w:val="14"/>
                <w:lang w:val="de-DE"/>
              </w:rPr>
              <w:t>Tel: +4</w:t>
            </w:r>
            <w:r w:rsidR="003F38A7">
              <w:rPr>
                <w:sz w:val="14"/>
                <w:lang w:val="de-DE"/>
              </w:rPr>
              <w:t>9</w:t>
            </w:r>
            <w:r w:rsidRPr="00354819">
              <w:rPr>
                <w:sz w:val="14"/>
                <w:lang w:val="de-DE"/>
              </w:rPr>
              <w:t xml:space="preserve"> </w:t>
            </w:r>
            <w:r w:rsidR="003F38A7">
              <w:rPr>
                <w:sz w:val="14"/>
                <w:lang w:val="de-DE"/>
              </w:rPr>
              <w:t>711 897 2215</w:t>
            </w:r>
          </w:p>
          <w:p w14:paraId="03741D1B" w14:textId="0195CE9E" w:rsidR="0071687C" w:rsidRPr="008B6D91" w:rsidRDefault="003F38A7" w:rsidP="00354819">
            <w:pPr>
              <w:spacing w:line="200" w:lineRule="exact"/>
              <w:rPr>
                <w:noProof/>
                <w:sz w:val="15"/>
                <w:szCs w:val="15"/>
                <w:lang w:val="de-CH"/>
              </w:rPr>
            </w:pPr>
            <w:r>
              <w:rPr>
                <w:sz w:val="14"/>
                <w:lang w:val="de-DE"/>
              </w:rPr>
              <w:t>bettin</w:t>
            </w:r>
            <w:r w:rsidR="00354819" w:rsidRPr="00354819">
              <w:rPr>
                <w:sz w:val="14"/>
                <w:lang w:val="de-DE"/>
              </w:rPr>
              <w:t>a.</w:t>
            </w:r>
            <w:r>
              <w:rPr>
                <w:sz w:val="14"/>
                <w:lang w:val="de-DE"/>
              </w:rPr>
              <w:t>koenig</w:t>
            </w:r>
            <w:r w:rsidR="00354819" w:rsidRPr="00354819">
              <w:rPr>
                <w:sz w:val="14"/>
                <w:lang w:val="de-DE"/>
              </w:rPr>
              <w:t>@coperion.com</w:t>
            </w:r>
            <w:r w:rsidR="00354819">
              <w:rPr>
                <w:sz w:val="14"/>
                <w:lang w:val="de-DE"/>
              </w:rPr>
              <w:br/>
            </w:r>
            <w:r w:rsidR="0023603B" w:rsidRPr="008B6D91">
              <w:rPr>
                <w:sz w:val="14"/>
                <w:lang w:val="de-CH"/>
              </w:rPr>
              <w:t>www.coperion.com</w:t>
            </w:r>
          </w:p>
        </w:tc>
      </w:tr>
      <w:tr w:rsidR="00A3082A" w:rsidRPr="00B412EB" w14:paraId="42B17606" w14:textId="77777777" w:rsidTr="1CDDB634">
        <w:trPr>
          <w:cantSplit/>
          <w:trHeight w:val="154"/>
        </w:trPr>
        <w:tc>
          <w:tcPr>
            <w:tcW w:w="7140" w:type="dxa"/>
          </w:tcPr>
          <w:p w14:paraId="7F99647F" w14:textId="77777777" w:rsidR="0071687C" w:rsidRPr="008B6D91" w:rsidRDefault="0071687C" w:rsidP="001C4857">
            <w:pPr>
              <w:spacing w:line="190" w:lineRule="exact"/>
              <w:rPr>
                <w:noProof/>
                <w:sz w:val="15"/>
                <w:szCs w:val="15"/>
                <w:lang w:val="de-CH"/>
              </w:rPr>
            </w:pPr>
          </w:p>
        </w:tc>
        <w:tc>
          <w:tcPr>
            <w:tcW w:w="2993" w:type="dxa"/>
            <w:vMerge/>
          </w:tcPr>
          <w:p w14:paraId="3AB16661" w14:textId="77777777" w:rsidR="0071687C" w:rsidRPr="008B6D91" w:rsidRDefault="0071687C" w:rsidP="001C4857">
            <w:pPr>
              <w:pStyle w:val="Kopfzeile"/>
              <w:spacing w:line="200" w:lineRule="exact"/>
              <w:ind w:left="-108"/>
              <w:rPr>
                <w:sz w:val="14"/>
                <w:szCs w:val="14"/>
                <w:lang w:val="de-CH"/>
              </w:rPr>
            </w:pPr>
            <w:bookmarkStart w:id="2" w:name="AddressLineStreet"/>
            <w:bookmarkEnd w:id="2"/>
          </w:p>
        </w:tc>
      </w:tr>
      <w:tr w:rsidR="00A3082A" w:rsidRPr="00464455" w14:paraId="04A19459" w14:textId="77777777" w:rsidTr="1CDDB634">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504C2BAC" w14:textId="08C1C44F" w:rsidR="000925D2" w:rsidRDefault="064C7C12" w:rsidP="000925D2">
            <w:pPr>
              <w:rPr>
                <w:rFonts w:cs="Arial"/>
              </w:rPr>
            </w:pPr>
            <w:r>
              <w:t>Hall 14</w:t>
            </w:r>
            <w:r w:rsidR="001177F4">
              <w:t xml:space="preserve"> </w:t>
            </w:r>
            <w:r w:rsidR="4F84104E">
              <w:t xml:space="preserve">I </w:t>
            </w:r>
            <w:r>
              <w:t>Booth 14B19</w:t>
            </w:r>
          </w:p>
          <w:p w14:paraId="15344625" w14:textId="1A60A5B5" w:rsidR="000925D2" w:rsidRDefault="064C7C12" w:rsidP="000925D2">
            <w:pPr>
              <w:rPr>
                <w:rFonts w:cs="Arial"/>
              </w:rPr>
            </w:pPr>
            <w:r>
              <w:t>Hall 9</w:t>
            </w:r>
            <w:r w:rsidR="001177F4">
              <w:t xml:space="preserve"> </w:t>
            </w:r>
            <w:r w:rsidR="51650874">
              <w:t xml:space="preserve">I </w:t>
            </w:r>
            <w:r>
              <w:t>Booth 9B34</w:t>
            </w:r>
          </w:p>
          <w:p w14:paraId="1173B90F" w14:textId="41229817" w:rsidR="000925D2" w:rsidRPr="00722FC6" w:rsidRDefault="000925D2" w:rsidP="000925D2">
            <w:pPr>
              <w:rPr>
                <w:rFonts w:cs="Arial"/>
              </w:rPr>
            </w:pPr>
            <w:r>
              <w:t>FG</w:t>
            </w:r>
            <w:r w:rsidR="007E54CB">
              <w:t>/</w:t>
            </w:r>
            <w:r>
              <w:t xml:space="preserve">CE07 I Open Area "The Power </w:t>
            </w:r>
            <w:r w:rsidR="001177F4">
              <w:t>o</w:t>
            </w:r>
            <w:r>
              <w:t>f Plastics Forum"</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1CDDB634">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64F01B13" w14:textId="77777777" w:rsidR="00806F62" w:rsidRPr="00B34B38" w:rsidRDefault="00806F62" w:rsidP="00806F62">
      <w:pPr>
        <w:pStyle w:val="Pressemitteilung"/>
      </w:pPr>
      <w:r>
        <w:t xml:space="preserve">Press Release </w:t>
      </w:r>
    </w:p>
    <w:p w14:paraId="6A4B8C14" w14:textId="77777777" w:rsidR="00806F62" w:rsidRPr="00C04D22" w:rsidRDefault="00806F62" w:rsidP="00806F62"/>
    <w:p w14:paraId="61F5A6BB" w14:textId="77777777" w:rsidR="00DA10E3" w:rsidRPr="00F845CF" w:rsidRDefault="00DA10E3" w:rsidP="00DA10E3">
      <w:pPr>
        <w:pStyle w:val="text"/>
        <w:suppressAutoHyphens/>
        <w:spacing w:before="240"/>
        <w:rPr>
          <w:b/>
          <w:bCs/>
          <w:shd w:val="clear" w:color="auto" w:fill="FFFF00"/>
        </w:rPr>
      </w:pPr>
      <w:bookmarkStart w:id="6" w:name="_Hlk186707283"/>
      <w:r w:rsidRPr="00F845CF">
        <w:rPr>
          <w:b/>
          <w:bCs/>
        </w:rPr>
        <w:t>Coperion at K 2025</w:t>
      </w:r>
      <w:bookmarkEnd w:id="6"/>
    </w:p>
    <w:p w14:paraId="76991758" w14:textId="578F5F80" w:rsidR="00E718F2" w:rsidRDefault="003F38A7" w:rsidP="1CDDB634">
      <w:pPr>
        <w:pStyle w:val="text"/>
        <w:spacing w:before="240"/>
        <w:rPr>
          <w:b/>
          <w:bCs/>
          <w:sz w:val="28"/>
          <w:szCs w:val="28"/>
        </w:rPr>
      </w:pPr>
      <w:r w:rsidRPr="003F38A7">
        <w:rPr>
          <w:b/>
          <w:bCs/>
          <w:sz w:val="28"/>
          <w:szCs w:val="28"/>
        </w:rPr>
        <w:t>EPC and Coperion Present Innovative Direct Compounding Technology for Cost-Efficient Polycarbonate Production</w:t>
      </w:r>
    </w:p>
    <w:p w14:paraId="2961F4F0" w14:textId="000DE285" w:rsidR="003F38A7" w:rsidRPr="003F38A7" w:rsidRDefault="003F38A7" w:rsidP="003F38A7">
      <w:pPr>
        <w:pStyle w:val="text"/>
        <w:suppressAutoHyphens/>
        <w:spacing w:before="240"/>
      </w:pPr>
      <w:r w:rsidRPr="003F38A7">
        <w:rPr>
          <w:i/>
          <w:iCs/>
        </w:rPr>
        <w:t>Stuttgart</w:t>
      </w:r>
      <w:r>
        <w:rPr>
          <w:i/>
          <w:iCs/>
        </w:rPr>
        <w:t>/Arnstadt</w:t>
      </w:r>
      <w:r w:rsidRPr="003F38A7">
        <w:rPr>
          <w:i/>
          <w:iCs/>
        </w:rPr>
        <w:t xml:space="preserve"> </w:t>
      </w:r>
      <w:r w:rsidRPr="003F38A7">
        <w:t xml:space="preserve">– EPC Engineering &amp; Technologies GmbH from Arnstadt, in close cooperation with Coperion GmbH from Stuttgart, have developed a groundbreaking </w:t>
      </w:r>
      <w:r w:rsidR="00B412EB">
        <w:t>o</w:t>
      </w:r>
      <w:r w:rsidRPr="003F38A7">
        <w:t xml:space="preserve">ne-step process for the direct compounding of polycarbonate (PC) melt. This new technology offers a highly flexible and cost-efficient solution </w:t>
      </w:r>
      <w:proofErr w:type="gramStart"/>
      <w:r w:rsidRPr="003F38A7">
        <w:t>for the production of</w:t>
      </w:r>
      <w:proofErr w:type="gramEnd"/>
      <w:r w:rsidRPr="003F38A7">
        <w:t xml:space="preserve"> high-quality PC products using non-phosgene polymerization.</w:t>
      </w:r>
    </w:p>
    <w:p w14:paraId="2DFE6D76" w14:textId="77777777" w:rsidR="003F38A7" w:rsidRPr="003F38A7" w:rsidRDefault="003F38A7" w:rsidP="003F38A7">
      <w:pPr>
        <w:pStyle w:val="text"/>
        <w:suppressAutoHyphens/>
        <w:spacing w:before="240"/>
      </w:pPr>
      <w:r w:rsidRPr="003F38A7">
        <w:t>At the heart of this innovation is the direct compounding of the PC melt, straight from the final polymerization reactor outlet with various polymers (like ABS) or additives. This eliminates the need for separate and additional compounding facilities and simplifies the overall PC compounds production process considerably.</w:t>
      </w:r>
    </w:p>
    <w:p w14:paraId="14BA0C48" w14:textId="6F003DCB" w:rsidR="003F38A7" w:rsidRPr="003F38A7" w:rsidRDefault="003F38A7" w:rsidP="003F38A7">
      <w:pPr>
        <w:pStyle w:val="text"/>
        <w:suppressAutoHyphens/>
        <w:spacing w:before="240"/>
      </w:pPr>
      <w:r w:rsidRPr="003F38A7">
        <w:t xml:space="preserve">One of the most significant advantages of this </w:t>
      </w:r>
      <w:r w:rsidR="00B412EB">
        <w:t>o</w:t>
      </w:r>
      <w:r w:rsidRPr="003F38A7">
        <w:t xml:space="preserve">ne-step process is the substantial reduction in energy consumption. The PC melt now is directly transferred from the final polycarbonate polymerization reactor, together with other plastics like ABS and additives, into a special one-step direct compounding extruder. The Coperion ZSK twin screw extruder mixes and homogenizes the ready-made PC compound melt before the final pelletizing step. This new technology eliminates the need of an intermediate PC granules storage and further PC chips </w:t>
      </w:r>
      <w:r w:rsidRPr="003F38A7">
        <w:lastRenderedPageBreak/>
        <w:t xml:space="preserve">conveying systems towards a separate compounding facility. It also eliminates the reheating/re-melting of a 2nd step extrusion system, overall resulting in a significant increase in energy efficiency. Therefore, and depending on the product mix, operational cost savings of up to 1 million USD per 100 </w:t>
      </w:r>
      <w:proofErr w:type="spellStart"/>
      <w:r w:rsidRPr="003F38A7">
        <w:t>kta</w:t>
      </w:r>
      <w:proofErr w:type="spellEnd"/>
      <w:r w:rsidRPr="003F38A7">
        <w:t xml:space="preserve"> can be achieved.</w:t>
      </w:r>
    </w:p>
    <w:p w14:paraId="4075D36A" w14:textId="77777777" w:rsidR="003F38A7" w:rsidRPr="003F38A7" w:rsidRDefault="003F38A7" w:rsidP="003F38A7">
      <w:pPr>
        <w:pStyle w:val="text"/>
        <w:suppressAutoHyphens/>
        <w:spacing w:before="240"/>
      </w:pPr>
      <w:r w:rsidRPr="003F38A7">
        <w:t>Through this new technology, capital expenditures are also drastically reduced as there is no need for additional compounding plants/facilities or supporting infrastructure. The entire process can be carried out within one integrated direct-compounding process step and related machine setup, allowing for streamlined operations and reduced complexity.</w:t>
      </w:r>
    </w:p>
    <w:p w14:paraId="57860AB0" w14:textId="033C5843" w:rsidR="00D05532" w:rsidRPr="00D12DC0" w:rsidRDefault="003F38A7" w:rsidP="003F38A7">
      <w:pPr>
        <w:pStyle w:val="text"/>
        <w:suppressAutoHyphens/>
        <w:spacing w:before="240"/>
        <w:rPr>
          <w:rFonts w:cs="Arial"/>
        </w:rPr>
      </w:pPr>
      <w:r w:rsidRPr="003F38A7">
        <w:t>Moreover, this process provides maximum flexibility, enabling the producers to quickly adjust or adapt product formulations based on changing market demands. This ensures fast market-response times, increased product diversity, and sustainable long-term competitiveness.</w:t>
      </w:r>
      <w:r w:rsidR="00C2717B">
        <w:br/>
      </w:r>
    </w:p>
    <w:p w14:paraId="1EC48AD5" w14:textId="0159B16A" w:rsidR="005F5360" w:rsidRPr="006B75ED" w:rsidRDefault="00D53A20" w:rsidP="00954A09">
      <w:pPr>
        <w:rPr>
          <w:rFonts w:cs="Arial"/>
          <w:b/>
          <w:bCs/>
          <w:sz w:val="20"/>
        </w:rPr>
      </w:pPr>
      <w:r>
        <w:rPr>
          <w:b/>
          <w:sz w:val="20"/>
        </w:rPr>
        <w:t>About Coperion</w:t>
      </w:r>
    </w:p>
    <w:p w14:paraId="53A0B80E" w14:textId="7578B4C5"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12"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3" w:history="1">
        <w:r w:rsidR="008A7523" w:rsidRPr="006B7FE0">
          <w:rPr>
            <w:rStyle w:val="Hyperlink"/>
            <w:sz w:val="20"/>
            <w:shd w:val="clear" w:color="auto" w:fill="FFFFFF"/>
          </w:rPr>
          <w:t>www.hillenbrand.com</w:t>
        </w:r>
      </w:hyperlink>
    </w:p>
    <w:p w14:paraId="0361CB27" w14:textId="77777777" w:rsidR="003F38A7" w:rsidRDefault="003F38A7">
      <w:pPr>
        <w:overflowPunct/>
        <w:autoSpaceDE/>
        <w:autoSpaceDN/>
        <w:adjustRightInd/>
        <w:textAlignment w:val="auto"/>
        <w:rPr>
          <w:rStyle w:val="normaltextrun"/>
          <w:color w:val="000000"/>
          <w:sz w:val="20"/>
          <w:shd w:val="clear" w:color="auto" w:fill="FFFFFF"/>
        </w:rPr>
      </w:pPr>
    </w:p>
    <w:p w14:paraId="763298D0" w14:textId="77777777" w:rsidR="00AD587D" w:rsidRDefault="00AD587D">
      <w:pPr>
        <w:overflowPunct/>
        <w:autoSpaceDE/>
        <w:autoSpaceDN/>
        <w:adjustRightInd/>
        <w:textAlignment w:val="auto"/>
        <w:rPr>
          <w:rStyle w:val="normaltextrun"/>
          <w:color w:val="000000"/>
          <w:sz w:val="20"/>
          <w:shd w:val="clear" w:color="auto" w:fill="FFFFFF"/>
        </w:rPr>
      </w:pPr>
    </w:p>
    <w:p w14:paraId="16FF59BF" w14:textId="77777777" w:rsidR="00AD587D" w:rsidRDefault="00AD587D">
      <w:pPr>
        <w:overflowPunct/>
        <w:autoSpaceDE/>
        <w:autoSpaceDN/>
        <w:adjustRightInd/>
        <w:textAlignment w:val="auto"/>
        <w:rPr>
          <w:rStyle w:val="normaltextrun"/>
          <w:color w:val="000000"/>
          <w:sz w:val="20"/>
          <w:shd w:val="clear" w:color="auto" w:fill="FFFFFF"/>
        </w:rPr>
      </w:pPr>
    </w:p>
    <w:p w14:paraId="45114E25" w14:textId="77777777" w:rsidR="00AD587D" w:rsidRPr="00AD587D" w:rsidRDefault="00AD587D" w:rsidP="00AD587D">
      <w:pPr>
        <w:overflowPunct/>
        <w:autoSpaceDE/>
        <w:autoSpaceDN/>
        <w:adjustRightInd/>
        <w:textAlignment w:val="auto"/>
        <w:rPr>
          <w:rStyle w:val="normaltextrun"/>
          <w:b/>
          <w:bCs/>
          <w:color w:val="000000"/>
          <w:sz w:val="20"/>
          <w:shd w:val="clear" w:color="auto" w:fill="FFFFFF"/>
        </w:rPr>
      </w:pPr>
      <w:r w:rsidRPr="00AD587D">
        <w:rPr>
          <w:rStyle w:val="normaltextrun"/>
          <w:b/>
          <w:bCs/>
          <w:color w:val="000000"/>
          <w:sz w:val="20"/>
          <w:shd w:val="clear" w:color="auto" w:fill="FFFFFF"/>
        </w:rPr>
        <w:t>About EPC Engineering &amp; Technologies GmbH:</w:t>
      </w:r>
    </w:p>
    <w:p w14:paraId="0256602B" w14:textId="43EFC339" w:rsidR="003F38A7" w:rsidRDefault="00AD587D" w:rsidP="00AD587D">
      <w:pPr>
        <w:overflowPunct/>
        <w:autoSpaceDE/>
        <w:autoSpaceDN/>
        <w:adjustRightInd/>
        <w:textAlignment w:val="auto"/>
        <w:rPr>
          <w:rStyle w:val="normaltextrun"/>
          <w:color w:val="000000"/>
          <w:sz w:val="20"/>
          <w:shd w:val="clear" w:color="auto" w:fill="FFFFFF"/>
        </w:rPr>
      </w:pPr>
      <w:r w:rsidRPr="00AD587D">
        <w:rPr>
          <w:rStyle w:val="normaltextrun"/>
          <w:color w:val="000000"/>
          <w:sz w:val="20"/>
          <w:shd w:val="clear" w:color="auto" w:fill="FFFFFF"/>
        </w:rPr>
        <w:t>EPC is an internationally active technology provider, engineering and plant construction company head-quartered in Arnstadt, Germany. With decades of experience in chemical, polymer, and industrial plant technologies and engineering, EPC offers tailor-made solutions for process optimization, plant design, and project implementation.</w:t>
      </w:r>
    </w:p>
    <w:p w14:paraId="2F530AC4" w14:textId="59BB526F" w:rsidR="000A6F51" w:rsidRPr="0032516A" w:rsidRDefault="00E70AE9">
      <w:pPr>
        <w:overflowPunct/>
        <w:autoSpaceDE/>
        <w:autoSpaceDN/>
        <w:adjustRightInd/>
        <w:textAlignment w:val="auto"/>
        <w:rPr>
          <w:rStyle w:val="normaltextrun"/>
          <w:rFonts w:cs="Arial"/>
          <w:b/>
          <w:bCs/>
          <w:color w:val="000000"/>
          <w:sz w:val="20"/>
          <w:shd w:val="clear" w:color="auto" w:fill="FFFFFF"/>
        </w:rPr>
      </w:pPr>
      <w:r w:rsidRPr="00E70AE9">
        <w:rPr>
          <w:rStyle w:val="normaltextrun"/>
          <w:color w:val="000000"/>
          <w:sz w:val="20"/>
          <w:shd w:val="clear" w:color="auto" w:fill="FFFFFF"/>
        </w:rPr>
        <w:t xml:space="preserve"> </w:t>
      </w:r>
    </w:p>
    <w:p w14:paraId="1A470CD3" w14:textId="77777777" w:rsidR="006472B5" w:rsidRDefault="006472B5" w:rsidP="006472B5">
      <w:pPr>
        <w:pStyle w:val="Trennung"/>
        <w:spacing w:before="240" w:after="240"/>
        <w:rPr>
          <w:rFonts w:hint="eastAsia"/>
        </w:rPr>
      </w:pPr>
      <w:r>
        <w:t></w:t>
      </w:r>
      <w:r>
        <w:t></w:t>
      </w:r>
      <w:r>
        <w:t></w:t>
      </w:r>
    </w:p>
    <w:p w14:paraId="38E11A53" w14:textId="77777777" w:rsidR="003E65D8" w:rsidRPr="006472B5" w:rsidRDefault="003E65D8" w:rsidP="006472B5">
      <w:pPr>
        <w:pStyle w:val="Trennung"/>
        <w:spacing w:before="240" w:after="240"/>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1177F4" w:rsidRDefault="00DA7BEC" w:rsidP="00DA7BEC">
      <w:pPr>
        <w:pStyle w:val="Konsens"/>
        <w:spacing w:before="120"/>
        <w:rPr>
          <w:rStyle w:val="Hyperlink"/>
          <w:szCs w:val="22"/>
          <w:lang w:val="de-DE"/>
        </w:rPr>
      </w:pPr>
      <w:r>
        <w:t xml:space="preserve">Dr. Jörg Wolters, KONSENS Public Relations GmbH &amp; Co. </w:t>
      </w:r>
      <w:r w:rsidRPr="001177F4">
        <w:rPr>
          <w:lang w:val="de-DE"/>
        </w:rPr>
        <w:t>KG,</w:t>
      </w:r>
      <w:r w:rsidRPr="001177F4">
        <w:rPr>
          <w:lang w:val="de-DE"/>
        </w:rPr>
        <w:br/>
        <w:t>Hans-Böckler-Str. 20, D - 63811 Stockstadt am Main, GERMANY</w:t>
      </w:r>
      <w:r w:rsidRPr="001177F4">
        <w:rPr>
          <w:lang w:val="de-DE"/>
        </w:rPr>
        <w:br/>
        <w:t>Tel.: +49 (0)60 27/ 99 00 5-0</w:t>
      </w:r>
      <w:r w:rsidRPr="001177F4">
        <w:rPr>
          <w:lang w:val="de-DE"/>
        </w:rPr>
        <w:br/>
        <w:t>E-Mail: mail@konsens.de, Internet: www.konsens.de</w:t>
      </w:r>
    </w:p>
    <w:p w14:paraId="605BD211" w14:textId="77777777" w:rsidR="00426E1A" w:rsidRPr="001177F4" w:rsidRDefault="00426E1A" w:rsidP="00426E1A">
      <w:pPr>
        <w:pStyle w:val="Kopfzeile"/>
        <w:spacing w:before="120" w:line="360" w:lineRule="auto"/>
        <w:rPr>
          <w:i/>
          <w:iCs/>
          <w:noProof/>
          <w:lang w:val="de-DE"/>
        </w:rPr>
      </w:pPr>
    </w:p>
    <w:p w14:paraId="3EC3C642" w14:textId="77777777" w:rsidR="00F52B98" w:rsidRPr="00064CA6" w:rsidRDefault="00F52B98" w:rsidP="00426E1A">
      <w:pPr>
        <w:pStyle w:val="Kopfzeile"/>
        <w:spacing w:before="120" w:line="360" w:lineRule="auto"/>
        <w:rPr>
          <w:lang w:val="de-DE"/>
        </w:rPr>
      </w:pPr>
    </w:p>
    <w:p w14:paraId="52054D9D" w14:textId="32BBD2EB" w:rsidR="00426E1A" w:rsidRPr="004A0762" w:rsidRDefault="00426E1A" w:rsidP="00395997">
      <w:pPr>
        <w:pStyle w:val="text"/>
        <w:suppressAutoHyphens/>
        <w:spacing w:before="240"/>
      </w:pPr>
      <w:r w:rsidRPr="00B412EB">
        <w:br/>
      </w:r>
      <w:r w:rsidR="00B412EB" w:rsidRPr="003F38A7">
        <w:t xml:space="preserve">EPC </w:t>
      </w:r>
      <w:r w:rsidR="00B412EB">
        <w:t>and Coperion have worked</w:t>
      </w:r>
      <w:r w:rsidR="00395997">
        <w:t xml:space="preserve"> closely together to</w:t>
      </w:r>
      <w:r w:rsidR="00B412EB" w:rsidRPr="003F38A7">
        <w:t xml:space="preserve"> develop a</w:t>
      </w:r>
      <w:r w:rsidR="00B412EB">
        <w:t>n innovative p</w:t>
      </w:r>
      <w:r w:rsidR="00B412EB" w:rsidRPr="003F38A7">
        <w:t>rocess for the direct compounding of polycarbonate (PC) melt</w:t>
      </w:r>
      <w:r w:rsidR="00B412EB">
        <w:t xml:space="preserve">, </w:t>
      </w:r>
      <w:r w:rsidR="00395997" w:rsidRPr="00B412EB">
        <w:t>which is characterized by both its high flexibility and cost efficiency.</w:t>
      </w:r>
    </w:p>
    <w:p w14:paraId="307F4F03" w14:textId="318860FE" w:rsidR="00426E1A" w:rsidRPr="00434EE1" w:rsidRDefault="00426E1A" w:rsidP="1CDDB634">
      <w:pPr>
        <w:pStyle w:val="Kopfzeile"/>
        <w:spacing w:before="120" w:line="360" w:lineRule="auto"/>
        <w:rPr>
          <w:i/>
          <w:iCs/>
          <w:lang w:val="de-DE"/>
        </w:rPr>
      </w:pPr>
      <w:proofErr w:type="spellStart"/>
      <w:r w:rsidRPr="1CDDB634">
        <w:rPr>
          <w:i/>
          <w:iCs/>
          <w:lang w:val="de-DE"/>
        </w:rPr>
        <w:t>Photo</w:t>
      </w:r>
      <w:proofErr w:type="spellEnd"/>
      <w:r w:rsidRPr="1CDDB634">
        <w:rPr>
          <w:i/>
          <w:iCs/>
          <w:lang w:val="de-DE"/>
        </w:rPr>
        <w:t>: Coperion</w:t>
      </w:r>
      <w:r w:rsidR="00F52B98">
        <w:rPr>
          <w:i/>
          <w:iCs/>
          <w:lang w:val="de-DE"/>
        </w:rPr>
        <w:t>, Stuttgart, Germany</w:t>
      </w:r>
    </w:p>
    <w:p w14:paraId="0F3ED659" w14:textId="77777777" w:rsidR="005806AC" w:rsidRPr="00D42154" w:rsidRDefault="005806AC">
      <w:pPr>
        <w:overflowPunct/>
        <w:autoSpaceDE/>
        <w:autoSpaceDN/>
        <w:adjustRightInd/>
        <w:textAlignment w:val="auto"/>
        <w:rPr>
          <w:i/>
          <w:szCs w:val="22"/>
          <w:lang w:val="de-DE"/>
        </w:rPr>
      </w:pPr>
    </w:p>
    <w:sectPr w:rsidR="005806AC" w:rsidRPr="00D42154"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7179" w14:textId="77777777" w:rsidR="00825D3A" w:rsidRPr="00486979" w:rsidRDefault="00825D3A">
      <w:r w:rsidRPr="00486979">
        <w:separator/>
      </w:r>
    </w:p>
  </w:endnote>
  <w:endnote w:type="continuationSeparator" w:id="0">
    <w:p w14:paraId="7FCAF6C5" w14:textId="77777777" w:rsidR="00825D3A" w:rsidRPr="00486979" w:rsidRDefault="00825D3A">
      <w:r w:rsidRPr="00486979">
        <w:continuationSeparator/>
      </w:r>
    </w:p>
  </w:endnote>
  <w:endnote w:type="continuationNotice" w:id="1">
    <w:p w14:paraId="0203265A" w14:textId="77777777" w:rsidR="00825D3A" w:rsidRDefault="0082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C87CDE4" w14:textId="77777777" w:rsidR="00336917" w:rsidRPr="00486979" w:rsidRDefault="00336917">
          <w:pP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D275" w14:textId="77777777" w:rsidR="00825D3A" w:rsidRPr="00486979" w:rsidRDefault="00825D3A">
      <w:r w:rsidRPr="00486979">
        <w:separator/>
      </w:r>
    </w:p>
  </w:footnote>
  <w:footnote w:type="continuationSeparator" w:id="0">
    <w:p w14:paraId="0E7AF3C2" w14:textId="77777777" w:rsidR="00825D3A" w:rsidRPr="00486979" w:rsidRDefault="00825D3A">
      <w:r w:rsidRPr="00486979">
        <w:continuationSeparator/>
      </w:r>
    </w:p>
  </w:footnote>
  <w:footnote w:type="continuationNotice" w:id="1">
    <w:p w14:paraId="1F99C6A6" w14:textId="77777777" w:rsidR="00825D3A" w:rsidRDefault="00825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36852186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49693F31" w:rsidR="00336917" w:rsidRPr="00486979" w:rsidRDefault="00AD587D" w:rsidP="009D7E9E">
          <w:pPr>
            <w:pStyle w:val="Kopfzeile"/>
            <w:widowControl w:val="0"/>
          </w:pPr>
          <w:bookmarkStart w:id="8" w:name="HeaderPage2Date"/>
          <w:bookmarkEnd w:id="8"/>
          <w:r>
            <w:t>Octo</w:t>
          </w:r>
          <w:r w:rsidR="005F5B64">
            <w:t>ber</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79243884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jE1tbAwM7cwNDdT0lEKTi0uzszPAykwrQUAAScdaCwAAAA="/>
  </w:docVars>
  <w:rsids>
    <w:rsidRoot w:val="00E17602"/>
    <w:rsid w:val="00000183"/>
    <w:rsid w:val="00002084"/>
    <w:rsid w:val="000053FF"/>
    <w:rsid w:val="000058FA"/>
    <w:rsid w:val="000059E1"/>
    <w:rsid w:val="00006014"/>
    <w:rsid w:val="00006188"/>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2E"/>
    <w:rsid w:val="00025C9C"/>
    <w:rsid w:val="000260DD"/>
    <w:rsid w:val="00026F44"/>
    <w:rsid w:val="000311F8"/>
    <w:rsid w:val="000316E2"/>
    <w:rsid w:val="00032B14"/>
    <w:rsid w:val="0003352E"/>
    <w:rsid w:val="00034F7C"/>
    <w:rsid w:val="000365B6"/>
    <w:rsid w:val="00036B50"/>
    <w:rsid w:val="00037733"/>
    <w:rsid w:val="00041474"/>
    <w:rsid w:val="00041765"/>
    <w:rsid w:val="000418DF"/>
    <w:rsid w:val="0004251A"/>
    <w:rsid w:val="00043CAB"/>
    <w:rsid w:val="00043E14"/>
    <w:rsid w:val="000446B0"/>
    <w:rsid w:val="00045068"/>
    <w:rsid w:val="000455BC"/>
    <w:rsid w:val="00045625"/>
    <w:rsid w:val="000458F6"/>
    <w:rsid w:val="0005442B"/>
    <w:rsid w:val="0005484E"/>
    <w:rsid w:val="00055261"/>
    <w:rsid w:val="0005691B"/>
    <w:rsid w:val="00056F5E"/>
    <w:rsid w:val="00057229"/>
    <w:rsid w:val="0006059C"/>
    <w:rsid w:val="000613F0"/>
    <w:rsid w:val="00063679"/>
    <w:rsid w:val="000648A6"/>
    <w:rsid w:val="00064CA6"/>
    <w:rsid w:val="00066DF2"/>
    <w:rsid w:val="00067838"/>
    <w:rsid w:val="000700D9"/>
    <w:rsid w:val="0007329A"/>
    <w:rsid w:val="00076734"/>
    <w:rsid w:val="000767C2"/>
    <w:rsid w:val="00076C1E"/>
    <w:rsid w:val="00077CFC"/>
    <w:rsid w:val="000800F8"/>
    <w:rsid w:val="00081CA2"/>
    <w:rsid w:val="000830F6"/>
    <w:rsid w:val="000836F6"/>
    <w:rsid w:val="00083D37"/>
    <w:rsid w:val="00084342"/>
    <w:rsid w:val="00085F7C"/>
    <w:rsid w:val="00086DBC"/>
    <w:rsid w:val="000876B6"/>
    <w:rsid w:val="00091272"/>
    <w:rsid w:val="00091794"/>
    <w:rsid w:val="000925D2"/>
    <w:rsid w:val="00094014"/>
    <w:rsid w:val="000948AF"/>
    <w:rsid w:val="00095644"/>
    <w:rsid w:val="00095B7B"/>
    <w:rsid w:val="0009667F"/>
    <w:rsid w:val="00096924"/>
    <w:rsid w:val="000975A9"/>
    <w:rsid w:val="00097A01"/>
    <w:rsid w:val="000A0F15"/>
    <w:rsid w:val="000A1BA5"/>
    <w:rsid w:val="000A2863"/>
    <w:rsid w:val="000A3877"/>
    <w:rsid w:val="000A5674"/>
    <w:rsid w:val="000A5CEC"/>
    <w:rsid w:val="000A6110"/>
    <w:rsid w:val="000A6757"/>
    <w:rsid w:val="000A6F51"/>
    <w:rsid w:val="000A7423"/>
    <w:rsid w:val="000A7501"/>
    <w:rsid w:val="000A78AF"/>
    <w:rsid w:val="000B06BB"/>
    <w:rsid w:val="000B096A"/>
    <w:rsid w:val="000B0F5B"/>
    <w:rsid w:val="000B1BA3"/>
    <w:rsid w:val="000B1D8F"/>
    <w:rsid w:val="000B2963"/>
    <w:rsid w:val="000B391C"/>
    <w:rsid w:val="000B3E6A"/>
    <w:rsid w:val="000B56C9"/>
    <w:rsid w:val="000B59A1"/>
    <w:rsid w:val="000B5C77"/>
    <w:rsid w:val="000B626B"/>
    <w:rsid w:val="000C0274"/>
    <w:rsid w:val="000C05B0"/>
    <w:rsid w:val="000C0855"/>
    <w:rsid w:val="000C1DC4"/>
    <w:rsid w:val="000C203D"/>
    <w:rsid w:val="000C2259"/>
    <w:rsid w:val="000C2CB3"/>
    <w:rsid w:val="000C2E2A"/>
    <w:rsid w:val="000C2EE2"/>
    <w:rsid w:val="000C4F6B"/>
    <w:rsid w:val="000C5792"/>
    <w:rsid w:val="000C6E56"/>
    <w:rsid w:val="000D0A15"/>
    <w:rsid w:val="000D29DE"/>
    <w:rsid w:val="000D2A3F"/>
    <w:rsid w:val="000D3545"/>
    <w:rsid w:val="000D38CF"/>
    <w:rsid w:val="000D4320"/>
    <w:rsid w:val="000D435D"/>
    <w:rsid w:val="000D518C"/>
    <w:rsid w:val="000D5EF8"/>
    <w:rsid w:val="000E06C2"/>
    <w:rsid w:val="000E0EE7"/>
    <w:rsid w:val="000E1ECE"/>
    <w:rsid w:val="000E1FD7"/>
    <w:rsid w:val="000E2685"/>
    <w:rsid w:val="000E3B2C"/>
    <w:rsid w:val="000E6049"/>
    <w:rsid w:val="000E6AEC"/>
    <w:rsid w:val="000F0039"/>
    <w:rsid w:val="000F0F62"/>
    <w:rsid w:val="000F22FC"/>
    <w:rsid w:val="000F2416"/>
    <w:rsid w:val="000F2432"/>
    <w:rsid w:val="000F34AC"/>
    <w:rsid w:val="000F3BD2"/>
    <w:rsid w:val="000F4DD8"/>
    <w:rsid w:val="000F4DF3"/>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16B16"/>
    <w:rsid w:val="001177F4"/>
    <w:rsid w:val="00121206"/>
    <w:rsid w:val="00121761"/>
    <w:rsid w:val="00121B89"/>
    <w:rsid w:val="00121C27"/>
    <w:rsid w:val="0012298B"/>
    <w:rsid w:val="00122E23"/>
    <w:rsid w:val="001232A5"/>
    <w:rsid w:val="001233AC"/>
    <w:rsid w:val="00124BAE"/>
    <w:rsid w:val="001278C6"/>
    <w:rsid w:val="00127BD2"/>
    <w:rsid w:val="00127C70"/>
    <w:rsid w:val="00131673"/>
    <w:rsid w:val="00131913"/>
    <w:rsid w:val="00132A9D"/>
    <w:rsid w:val="001341C9"/>
    <w:rsid w:val="00134ADF"/>
    <w:rsid w:val="0013596D"/>
    <w:rsid w:val="00135A71"/>
    <w:rsid w:val="00135AD3"/>
    <w:rsid w:val="001379A7"/>
    <w:rsid w:val="00140842"/>
    <w:rsid w:val="001414D9"/>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0E34"/>
    <w:rsid w:val="00161319"/>
    <w:rsid w:val="00162202"/>
    <w:rsid w:val="00163364"/>
    <w:rsid w:val="001634A7"/>
    <w:rsid w:val="001647DF"/>
    <w:rsid w:val="0016493F"/>
    <w:rsid w:val="00164EEF"/>
    <w:rsid w:val="001660F7"/>
    <w:rsid w:val="00166274"/>
    <w:rsid w:val="00166AAB"/>
    <w:rsid w:val="00170F5B"/>
    <w:rsid w:val="0017123C"/>
    <w:rsid w:val="00171555"/>
    <w:rsid w:val="0017204F"/>
    <w:rsid w:val="00172711"/>
    <w:rsid w:val="00174187"/>
    <w:rsid w:val="001746AE"/>
    <w:rsid w:val="001748F3"/>
    <w:rsid w:val="00174DAF"/>
    <w:rsid w:val="00174FF2"/>
    <w:rsid w:val="001753A0"/>
    <w:rsid w:val="00175580"/>
    <w:rsid w:val="0017570E"/>
    <w:rsid w:val="00176035"/>
    <w:rsid w:val="001763D8"/>
    <w:rsid w:val="00177894"/>
    <w:rsid w:val="00183083"/>
    <w:rsid w:val="00183337"/>
    <w:rsid w:val="00184340"/>
    <w:rsid w:val="001849F1"/>
    <w:rsid w:val="0018701F"/>
    <w:rsid w:val="001876C7"/>
    <w:rsid w:val="00190284"/>
    <w:rsid w:val="001905C7"/>
    <w:rsid w:val="00191450"/>
    <w:rsid w:val="001915F2"/>
    <w:rsid w:val="0019278C"/>
    <w:rsid w:val="001935D6"/>
    <w:rsid w:val="0019375F"/>
    <w:rsid w:val="00194846"/>
    <w:rsid w:val="001974DD"/>
    <w:rsid w:val="001A017D"/>
    <w:rsid w:val="001A111A"/>
    <w:rsid w:val="001A1DDE"/>
    <w:rsid w:val="001A402E"/>
    <w:rsid w:val="001A453B"/>
    <w:rsid w:val="001A6176"/>
    <w:rsid w:val="001A6402"/>
    <w:rsid w:val="001A6576"/>
    <w:rsid w:val="001A67DC"/>
    <w:rsid w:val="001A75C4"/>
    <w:rsid w:val="001B37C5"/>
    <w:rsid w:val="001B3B3E"/>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6F67"/>
    <w:rsid w:val="001D70EB"/>
    <w:rsid w:val="001D78AC"/>
    <w:rsid w:val="001E1A1B"/>
    <w:rsid w:val="001E5B69"/>
    <w:rsid w:val="001E6B3B"/>
    <w:rsid w:val="001E73DF"/>
    <w:rsid w:val="001E75B5"/>
    <w:rsid w:val="001E7B49"/>
    <w:rsid w:val="001E7DAA"/>
    <w:rsid w:val="001F01A1"/>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30B"/>
    <w:rsid w:val="002014C9"/>
    <w:rsid w:val="00202060"/>
    <w:rsid w:val="00204157"/>
    <w:rsid w:val="00204CCA"/>
    <w:rsid w:val="00205A54"/>
    <w:rsid w:val="00207933"/>
    <w:rsid w:val="00207BD2"/>
    <w:rsid w:val="00207C1E"/>
    <w:rsid w:val="00210BC9"/>
    <w:rsid w:val="0021115B"/>
    <w:rsid w:val="00211666"/>
    <w:rsid w:val="00211B56"/>
    <w:rsid w:val="00212491"/>
    <w:rsid w:val="00213698"/>
    <w:rsid w:val="00214392"/>
    <w:rsid w:val="00216AE7"/>
    <w:rsid w:val="002173C4"/>
    <w:rsid w:val="0021787F"/>
    <w:rsid w:val="002202FA"/>
    <w:rsid w:val="002205DD"/>
    <w:rsid w:val="002206A0"/>
    <w:rsid w:val="002243E7"/>
    <w:rsid w:val="00230221"/>
    <w:rsid w:val="00230854"/>
    <w:rsid w:val="002310E9"/>
    <w:rsid w:val="002317F2"/>
    <w:rsid w:val="002329F7"/>
    <w:rsid w:val="00233EA9"/>
    <w:rsid w:val="0023466B"/>
    <w:rsid w:val="0023603B"/>
    <w:rsid w:val="002375F4"/>
    <w:rsid w:val="00240C1C"/>
    <w:rsid w:val="00242E8B"/>
    <w:rsid w:val="002433A4"/>
    <w:rsid w:val="00245A52"/>
    <w:rsid w:val="00247DA3"/>
    <w:rsid w:val="00247E24"/>
    <w:rsid w:val="00253102"/>
    <w:rsid w:val="00253ECB"/>
    <w:rsid w:val="002541FE"/>
    <w:rsid w:val="002546BD"/>
    <w:rsid w:val="002553AD"/>
    <w:rsid w:val="00255BF5"/>
    <w:rsid w:val="002567DC"/>
    <w:rsid w:val="00256DB8"/>
    <w:rsid w:val="002612B6"/>
    <w:rsid w:val="002616F7"/>
    <w:rsid w:val="002627D5"/>
    <w:rsid w:val="00262D9F"/>
    <w:rsid w:val="002641CB"/>
    <w:rsid w:val="0026469E"/>
    <w:rsid w:val="00265C31"/>
    <w:rsid w:val="002663C4"/>
    <w:rsid w:val="00266472"/>
    <w:rsid w:val="00267DF3"/>
    <w:rsid w:val="00271191"/>
    <w:rsid w:val="002722A8"/>
    <w:rsid w:val="002735A6"/>
    <w:rsid w:val="002736C8"/>
    <w:rsid w:val="00274AC8"/>
    <w:rsid w:val="00274E79"/>
    <w:rsid w:val="0027520F"/>
    <w:rsid w:val="00275529"/>
    <w:rsid w:val="0027733B"/>
    <w:rsid w:val="0028054D"/>
    <w:rsid w:val="00282165"/>
    <w:rsid w:val="0028218C"/>
    <w:rsid w:val="00282250"/>
    <w:rsid w:val="002841A4"/>
    <w:rsid w:val="00285276"/>
    <w:rsid w:val="00285D5E"/>
    <w:rsid w:val="002870BF"/>
    <w:rsid w:val="0029072D"/>
    <w:rsid w:val="00292750"/>
    <w:rsid w:val="002935BC"/>
    <w:rsid w:val="002942DC"/>
    <w:rsid w:val="0029457F"/>
    <w:rsid w:val="00295810"/>
    <w:rsid w:val="00295897"/>
    <w:rsid w:val="002A0AF8"/>
    <w:rsid w:val="002A0B89"/>
    <w:rsid w:val="002A129E"/>
    <w:rsid w:val="002A49E8"/>
    <w:rsid w:val="002A4B89"/>
    <w:rsid w:val="002A5770"/>
    <w:rsid w:val="002A57F8"/>
    <w:rsid w:val="002A5CAB"/>
    <w:rsid w:val="002A649D"/>
    <w:rsid w:val="002A6C7A"/>
    <w:rsid w:val="002A7CC7"/>
    <w:rsid w:val="002A7EDD"/>
    <w:rsid w:val="002B04B0"/>
    <w:rsid w:val="002B4C17"/>
    <w:rsid w:val="002B50E0"/>
    <w:rsid w:val="002B5120"/>
    <w:rsid w:val="002B6759"/>
    <w:rsid w:val="002B6E2E"/>
    <w:rsid w:val="002B6E59"/>
    <w:rsid w:val="002C0887"/>
    <w:rsid w:val="002C117D"/>
    <w:rsid w:val="002C175A"/>
    <w:rsid w:val="002C3635"/>
    <w:rsid w:val="002C6A73"/>
    <w:rsid w:val="002C6F6E"/>
    <w:rsid w:val="002D0B3E"/>
    <w:rsid w:val="002D1B33"/>
    <w:rsid w:val="002D3900"/>
    <w:rsid w:val="002D3EC8"/>
    <w:rsid w:val="002D4FCC"/>
    <w:rsid w:val="002D5EF7"/>
    <w:rsid w:val="002D6BA5"/>
    <w:rsid w:val="002D6C68"/>
    <w:rsid w:val="002D7ED6"/>
    <w:rsid w:val="002E035F"/>
    <w:rsid w:val="002E36AB"/>
    <w:rsid w:val="002E41A7"/>
    <w:rsid w:val="002E47E9"/>
    <w:rsid w:val="002E5FF8"/>
    <w:rsid w:val="002E7C66"/>
    <w:rsid w:val="002E7F21"/>
    <w:rsid w:val="002F00D3"/>
    <w:rsid w:val="002F2315"/>
    <w:rsid w:val="002F268B"/>
    <w:rsid w:val="002F3679"/>
    <w:rsid w:val="002F4FC1"/>
    <w:rsid w:val="002F4FDE"/>
    <w:rsid w:val="002F72A3"/>
    <w:rsid w:val="002F7BFA"/>
    <w:rsid w:val="003018DC"/>
    <w:rsid w:val="0030234A"/>
    <w:rsid w:val="00302A53"/>
    <w:rsid w:val="00303801"/>
    <w:rsid w:val="003048F0"/>
    <w:rsid w:val="00306401"/>
    <w:rsid w:val="0030764A"/>
    <w:rsid w:val="00310B15"/>
    <w:rsid w:val="003129F8"/>
    <w:rsid w:val="00314FA2"/>
    <w:rsid w:val="003154B8"/>
    <w:rsid w:val="00315B1C"/>
    <w:rsid w:val="00315C1B"/>
    <w:rsid w:val="0031608C"/>
    <w:rsid w:val="0031691B"/>
    <w:rsid w:val="00316996"/>
    <w:rsid w:val="0031699B"/>
    <w:rsid w:val="00317FA1"/>
    <w:rsid w:val="00320047"/>
    <w:rsid w:val="0032095C"/>
    <w:rsid w:val="00320DED"/>
    <w:rsid w:val="00321A34"/>
    <w:rsid w:val="00321D70"/>
    <w:rsid w:val="00323216"/>
    <w:rsid w:val="003232F6"/>
    <w:rsid w:val="00323713"/>
    <w:rsid w:val="00323CA8"/>
    <w:rsid w:val="00325020"/>
    <w:rsid w:val="0032516A"/>
    <w:rsid w:val="0032588C"/>
    <w:rsid w:val="003258BC"/>
    <w:rsid w:val="00325BA5"/>
    <w:rsid w:val="00326874"/>
    <w:rsid w:val="00326DE9"/>
    <w:rsid w:val="0033106D"/>
    <w:rsid w:val="00332DCC"/>
    <w:rsid w:val="00332E9C"/>
    <w:rsid w:val="0033363D"/>
    <w:rsid w:val="003348DA"/>
    <w:rsid w:val="00334C14"/>
    <w:rsid w:val="0033535F"/>
    <w:rsid w:val="00336917"/>
    <w:rsid w:val="0033704B"/>
    <w:rsid w:val="00340562"/>
    <w:rsid w:val="0034061C"/>
    <w:rsid w:val="00340C49"/>
    <w:rsid w:val="00340FDC"/>
    <w:rsid w:val="00344E7E"/>
    <w:rsid w:val="00345583"/>
    <w:rsid w:val="00345B00"/>
    <w:rsid w:val="00346A55"/>
    <w:rsid w:val="003474E9"/>
    <w:rsid w:val="00347781"/>
    <w:rsid w:val="00347EA4"/>
    <w:rsid w:val="003500DB"/>
    <w:rsid w:val="00351355"/>
    <w:rsid w:val="00351581"/>
    <w:rsid w:val="0035175A"/>
    <w:rsid w:val="00352B95"/>
    <w:rsid w:val="00352DEC"/>
    <w:rsid w:val="003531E7"/>
    <w:rsid w:val="003536D4"/>
    <w:rsid w:val="00353BAB"/>
    <w:rsid w:val="00354774"/>
    <w:rsid w:val="00354819"/>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212"/>
    <w:rsid w:val="00372A1B"/>
    <w:rsid w:val="00373806"/>
    <w:rsid w:val="00374569"/>
    <w:rsid w:val="0037480D"/>
    <w:rsid w:val="0037494A"/>
    <w:rsid w:val="003756E0"/>
    <w:rsid w:val="003758E1"/>
    <w:rsid w:val="00376025"/>
    <w:rsid w:val="003801E5"/>
    <w:rsid w:val="003805CD"/>
    <w:rsid w:val="00381823"/>
    <w:rsid w:val="00381EFD"/>
    <w:rsid w:val="0038242C"/>
    <w:rsid w:val="00382686"/>
    <w:rsid w:val="00384A7B"/>
    <w:rsid w:val="00384C23"/>
    <w:rsid w:val="0038548F"/>
    <w:rsid w:val="003857E5"/>
    <w:rsid w:val="00385B92"/>
    <w:rsid w:val="00387BDB"/>
    <w:rsid w:val="003906D7"/>
    <w:rsid w:val="003940E7"/>
    <w:rsid w:val="00394305"/>
    <w:rsid w:val="00394731"/>
    <w:rsid w:val="00395997"/>
    <w:rsid w:val="003960AC"/>
    <w:rsid w:val="00396766"/>
    <w:rsid w:val="003971F3"/>
    <w:rsid w:val="00397C5F"/>
    <w:rsid w:val="003A0EC3"/>
    <w:rsid w:val="003A3DDD"/>
    <w:rsid w:val="003A4411"/>
    <w:rsid w:val="003A511C"/>
    <w:rsid w:val="003A5FF9"/>
    <w:rsid w:val="003A63B9"/>
    <w:rsid w:val="003B011F"/>
    <w:rsid w:val="003B07FD"/>
    <w:rsid w:val="003B277D"/>
    <w:rsid w:val="003B51A5"/>
    <w:rsid w:val="003B6D8E"/>
    <w:rsid w:val="003B7C0E"/>
    <w:rsid w:val="003C0062"/>
    <w:rsid w:val="003C0103"/>
    <w:rsid w:val="003C0A4D"/>
    <w:rsid w:val="003C0F7C"/>
    <w:rsid w:val="003C120C"/>
    <w:rsid w:val="003C1217"/>
    <w:rsid w:val="003C2B95"/>
    <w:rsid w:val="003C3B20"/>
    <w:rsid w:val="003C3C1E"/>
    <w:rsid w:val="003C5309"/>
    <w:rsid w:val="003C53D6"/>
    <w:rsid w:val="003C5ABC"/>
    <w:rsid w:val="003C7D6F"/>
    <w:rsid w:val="003D105B"/>
    <w:rsid w:val="003D148F"/>
    <w:rsid w:val="003D220F"/>
    <w:rsid w:val="003D3A6B"/>
    <w:rsid w:val="003D7074"/>
    <w:rsid w:val="003D7EE9"/>
    <w:rsid w:val="003E04D7"/>
    <w:rsid w:val="003E0B83"/>
    <w:rsid w:val="003E219E"/>
    <w:rsid w:val="003E21D3"/>
    <w:rsid w:val="003E431B"/>
    <w:rsid w:val="003E4496"/>
    <w:rsid w:val="003E462C"/>
    <w:rsid w:val="003E4757"/>
    <w:rsid w:val="003E4AE3"/>
    <w:rsid w:val="003E65D8"/>
    <w:rsid w:val="003E7D26"/>
    <w:rsid w:val="003F02CD"/>
    <w:rsid w:val="003F2456"/>
    <w:rsid w:val="003F2CE6"/>
    <w:rsid w:val="003F38A7"/>
    <w:rsid w:val="003F55C5"/>
    <w:rsid w:val="003F7315"/>
    <w:rsid w:val="003F76EA"/>
    <w:rsid w:val="003F7AA6"/>
    <w:rsid w:val="004007DE"/>
    <w:rsid w:val="00400E4D"/>
    <w:rsid w:val="00403FD0"/>
    <w:rsid w:val="0040486E"/>
    <w:rsid w:val="00404BE7"/>
    <w:rsid w:val="00406929"/>
    <w:rsid w:val="00406DBA"/>
    <w:rsid w:val="0041016F"/>
    <w:rsid w:val="004117D3"/>
    <w:rsid w:val="00411E08"/>
    <w:rsid w:val="00411E0E"/>
    <w:rsid w:val="00412622"/>
    <w:rsid w:val="0041481E"/>
    <w:rsid w:val="00414927"/>
    <w:rsid w:val="00414B15"/>
    <w:rsid w:val="00415784"/>
    <w:rsid w:val="004163AA"/>
    <w:rsid w:val="00416500"/>
    <w:rsid w:val="00416914"/>
    <w:rsid w:val="00417818"/>
    <w:rsid w:val="00417F97"/>
    <w:rsid w:val="0042042D"/>
    <w:rsid w:val="0042235D"/>
    <w:rsid w:val="00422823"/>
    <w:rsid w:val="00423AC4"/>
    <w:rsid w:val="00423D39"/>
    <w:rsid w:val="004240E9"/>
    <w:rsid w:val="00426E1A"/>
    <w:rsid w:val="00430A0E"/>
    <w:rsid w:val="004320E1"/>
    <w:rsid w:val="004331C2"/>
    <w:rsid w:val="00433480"/>
    <w:rsid w:val="00433DD3"/>
    <w:rsid w:val="00434EE1"/>
    <w:rsid w:val="00435919"/>
    <w:rsid w:val="00437EEF"/>
    <w:rsid w:val="00442522"/>
    <w:rsid w:val="00443060"/>
    <w:rsid w:val="00443FB2"/>
    <w:rsid w:val="004456CD"/>
    <w:rsid w:val="00445D7A"/>
    <w:rsid w:val="004466B6"/>
    <w:rsid w:val="00450C29"/>
    <w:rsid w:val="00453EE1"/>
    <w:rsid w:val="00454C78"/>
    <w:rsid w:val="00455AAF"/>
    <w:rsid w:val="00455BD4"/>
    <w:rsid w:val="004563C1"/>
    <w:rsid w:val="00457876"/>
    <w:rsid w:val="00460633"/>
    <w:rsid w:val="00460829"/>
    <w:rsid w:val="0046150D"/>
    <w:rsid w:val="004618C0"/>
    <w:rsid w:val="004627FF"/>
    <w:rsid w:val="0046280A"/>
    <w:rsid w:val="00462ACF"/>
    <w:rsid w:val="0046421F"/>
    <w:rsid w:val="00464455"/>
    <w:rsid w:val="004651E1"/>
    <w:rsid w:val="0046739E"/>
    <w:rsid w:val="004674CD"/>
    <w:rsid w:val="004677F2"/>
    <w:rsid w:val="0047014A"/>
    <w:rsid w:val="00471C40"/>
    <w:rsid w:val="004737C7"/>
    <w:rsid w:val="0047523A"/>
    <w:rsid w:val="00475A74"/>
    <w:rsid w:val="00475AA8"/>
    <w:rsid w:val="00476D75"/>
    <w:rsid w:val="00480047"/>
    <w:rsid w:val="00480DF1"/>
    <w:rsid w:val="00482058"/>
    <w:rsid w:val="0048263B"/>
    <w:rsid w:val="00482E2F"/>
    <w:rsid w:val="004837C0"/>
    <w:rsid w:val="0048466E"/>
    <w:rsid w:val="00484D78"/>
    <w:rsid w:val="004865DC"/>
    <w:rsid w:val="00486979"/>
    <w:rsid w:val="00487260"/>
    <w:rsid w:val="004906C7"/>
    <w:rsid w:val="00490CA5"/>
    <w:rsid w:val="0049259F"/>
    <w:rsid w:val="0049358C"/>
    <w:rsid w:val="004944A1"/>
    <w:rsid w:val="00494CCF"/>
    <w:rsid w:val="00495280"/>
    <w:rsid w:val="004956A1"/>
    <w:rsid w:val="0049602A"/>
    <w:rsid w:val="004969E1"/>
    <w:rsid w:val="004A055B"/>
    <w:rsid w:val="004A1921"/>
    <w:rsid w:val="004A23CA"/>
    <w:rsid w:val="004A2FF9"/>
    <w:rsid w:val="004A3FE9"/>
    <w:rsid w:val="004A56AC"/>
    <w:rsid w:val="004A63DC"/>
    <w:rsid w:val="004B0820"/>
    <w:rsid w:val="004B08DB"/>
    <w:rsid w:val="004B18BE"/>
    <w:rsid w:val="004B2282"/>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861"/>
    <w:rsid w:val="004D5D1D"/>
    <w:rsid w:val="004D6796"/>
    <w:rsid w:val="004D70CC"/>
    <w:rsid w:val="004E0517"/>
    <w:rsid w:val="004E48DE"/>
    <w:rsid w:val="004E49CC"/>
    <w:rsid w:val="004E5B26"/>
    <w:rsid w:val="004E7840"/>
    <w:rsid w:val="004E7922"/>
    <w:rsid w:val="004F3C8A"/>
    <w:rsid w:val="004F7515"/>
    <w:rsid w:val="004F7D6B"/>
    <w:rsid w:val="00500FAB"/>
    <w:rsid w:val="0050103D"/>
    <w:rsid w:val="00502D0D"/>
    <w:rsid w:val="00504859"/>
    <w:rsid w:val="00505E90"/>
    <w:rsid w:val="00506EA2"/>
    <w:rsid w:val="00507D7C"/>
    <w:rsid w:val="00510D70"/>
    <w:rsid w:val="00511E74"/>
    <w:rsid w:val="0051360C"/>
    <w:rsid w:val="00514AAD"/>
    <w:rsid w:val="005171A4"/>
    <w:rsid w:val="00520173"/>
    <w:rsid w:val="00520788"/>
    <w:rsid w:val="00520BA9"/>
    <w:rsid w:val="00522E80"/>
    <w:rsid w:val="005233E4"/>
    <w:rsid w:val="00523C47"/>
    <w:rsid w:val="00526B72"/>
    <w:rsid w:val="00526BA7"/>
    <w:rsid w:val="005272EC"/>
    <w:rsid w:val="0052769C"/>
    <w:rsid w:val="0053331A"/>
    <w:rsid w:val="00533BDE"/>
    <w:rsid w:val="0053586E"/>
    <w:rsid w:val="00536C02"/>
    <w:rsid w:val="00536DD2"/>
    <w:rsid w:val="00537CB9"/>
    <w:rsid w:val="00543709"/>
    <w:rsid w:val="0054379C"/>
    <w:rsid w:val="00545BCF"/>
    <w:rsid w:val="00546006"/>
    <w:rsid w:val="005502E4"/>
    <w:rsid w:val="0055265E"/>
    <w:rsid w:val="0055295E"/>
    <w:rsid w:val="00552CBC"/>
    <w:rsid w:val="00552F6C"/>
    <w:rsid w:val="00553437"/>
    <w:rsid w:val="00555218"/>
    <w:rsid w:val="0055595F"/>
    <w:rsid w:val="00555A49"/>
    <w:rsid w:val="00557230"/>
    <w:rsid w:val="0055770B"/>
    <w:rsid w:val="00557979"/>
    <w:rsid w:val="00560D6C"/>
    <w:rsid w:val="0056200E"/>
    <w:rsid w:val="005620CE"/>
    <w:rsid w:val="00563622"/>
    <w:rsid w:val="00563A92"/>
    <w:rsid w:val="0056445E"/>
    <w:rsid w:val="00565153"/>
    <w:rsid w:val="005651E0"/>
    <w:rsid w:val="0056713D"/>
    <w:rsid w:val="005671F0"/>
    <w:rsid w:val="005703C1"/>
    <w:rsid w:val="005707B0"/>
    <w:rsid w:val="005767B6"/>
    <w:rsid w:val="00577A4B"/>
    <w:rsid w:val="005806AC"/>
    <w:rsid w:val="00580959"/>
    <w:rsid w:val="00580EB6"/>
    <w:rsid w:val="00582604"/>
    <w:rsid w:val="005827E5"/>
    <w:rsid w:val="00584FA6"/>
    <w:rsid w:val="005857DA"/>
    <w:rsid w:val="0058690B"/>
    <w:rsid w:val="0059012D"/>
    <w:rsid w:val="005912E5"/>
    <w:rsid w:val="005913A5"/>
    <w:rsid w:val="00591BED"/>
    <w:rsid w:val="00592EEB"/>
    <w:rsid w:val="00593107"/>
    <w:rsid w:val="0059399E"/>
    <w:rsid w:val="00595661"/>
    <w:rsid w:val="005A206F"/>
    <w:rsid w:val="005A3B3F"/>
    <w:rsid w:val="005A5BBF"/>
    <w:rsid w:val="005A71B6"/>
    <w:rsid w:val="005B02D8"/>
    <w:rsid w:val="005B0813"/>
    <w:rsid w:val="005B11E3"/>
    <w:rsid w:val="005B42E1"/>
    <w:rsid w:val="005B4C73"/>
    <w:rsid w:val="005B687A"/>
    <w:rsid w:val="005B799A"/>
    <w:rsid w:val="005C336D"/>
    <w:rsid w:val="005C64F7"/>
    <w:rsid w:val="005C6BD1"/>
    <w:rsid w:val="005C6E99"/>
    <w:rsid w:val="005C736E"/>
    <w:rsid w:val="005C7CA0"/>
    <w:rsid w:val="005C7ECA"/>
    <w:rsid w:val="005C7F88"/>
    <w:rsid w:val="005D069C"/>
    <w:rsid w:val="005D0E52"/>
    <w:rsid w:val="005D1359"/>
    <w:rsid w:val="005D47A8"/>
    <w:rsid w:val="005D5741"/>
    <w:rsid w:val="005D67FE"/>
    <w:rsid w:val="005D6CEA"/>
    <w:rsid w:val="005D791F"/>
    <w:rsid w:val="005E0837"/>
    <w:rsid w:val="005E1A3F"/>
    <w:rsid w:val="005E375D"/>
    <w:rsid w:val="005E5460"/>
    <w:rsid w:val="005E6C16"/>
    <w:rsid w:val="005E7349"/>
    <w:rsid w:val="005E7376"/>
    <w:rsid w:val="005E7CA9"/>
    <w:rsid w:val="005E7E06"/>
    <w:rsid w:val="005F00CA"/>
    <w:rsid w:val="005F086C"/>
    <w:rsid w:val="005F14A5"/>
    <w:rsid w:val="005F2490"/>
    <w:rsid w:val="005F33B3"/>
    <w:rsid w:val="005F353A"/>
    <w:rsid w:val="005F48A1"/>
    <w:rsid w:val="005F4E00"/>
    <w:rsid w:val="005F5360"/>
    <w:rsid w:val="005F5B64"/>
    <w:rsid w:val="00602227"/>
    <w:rsid w:val="006027E4"/>
    <w:rsid w:val="00603049"/>
    <w:rsid w:val="00603B2F"/>
    <w:rsid w:val="00604E31"/>
    <w:rsid w:val="00605537"/>
    <w:rsid w:val="00605F24"/>
    <w:rsid w:val="0060607E"/>
    <w:rsid w:val="00610885"/>
    <w:rsid w:val="00612246"/>
    <w:rsid w:val="006123B2"/>
    <w:rsid w:val="006123D7"/>
    <w:rsid w:val="00612469"/>
    <w:rsid w:val="00613256"/>
    <w:rsid w:val="006133D9"/>
    <w:rsid w:val="00613BF2"/>
    <w:rsid w:val="00614129"/>
    <w:rsid w:val="00614866"/>
    <w:rsid w:val="00616C07"/>
    <w:rsid w:val="00617EA2"/>
    <w:rsid w:val="00621593"/>
    <w:rsid w:val="00621E20"/>
    <w:rsid w:val="00621FA3"/>
    <w:rsid w:val="00625B8E"/>
    <w:rsid w:val="006270DB"/>
    <w:rsid w:val="00627EE4"/>
    <w:rsid w:val="006307B2"/>
    <w:rsid w:val="00630D28"/>
    <w:rsid w:val="00631971"/>
    <w:rsid w:val="00631C08"/>
    <w:rsid w:val="00633635"/>
    <w:rsid w:val="006340F8"/>
    <w:rsid w:val="006344E5"/>
    <w:rsid w:val="006348CF"/>
    <w:rsid w:val="00635843"/>
    <w:rsid w:val="006365A6"/>
    <w:rsid w:val="006369D2"/>
    <w:rsid w:val="00636E0D"/>
    <w:rsid w:val="00636FC2"/>
    <w:rsid w:val="0063790D"/>
    <w:rsid w:val="00637B7E"/>
    <w:rsid w:val="00641EE2"/>
    <w:rsid w:val="006429C7"/>
    <w:rsid w:val="00642F20"/>
    <w:rsid w:val="00643034"/>
    <w:rsid w:val="0064498C"/>
    <w:rsid w:val="006459C3"/>
    <w:rsid w:val="00646B9E"/>
    <w:rsid w:val="006472B5"/>
    <w:rsid w:val="00647330"/>
    <w:rsid w:val="006479DE"/>
    <w:rsid w:val="00647CC8"/>
    <w:rsid w:val="00652B61"/>
    <w:rsid w:val="00652F66"/>
    <w:rsid w:val="006533B9"/>
    <w:rsid w:val="00654CEA"/>
    <w:rsid w:val="006561E8"/>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861E2"/>
    <w:rsid w:val="0068778C"/>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6F6E"/>
    <w:rsid w:val="006A7CA8"/>
    <w:rsid w:val="006B08FA"/>
    <w:rsid w:val="006B1B17"/>
    <w:rsid w:val="006B251C"/>
    <w:rsid w:val="006B3825"/>
    <w:rsid w:val="006B46FF"/>
    <w:rsid w:val="006B4FD7"/>
    <w:rsid w:val="006B51F8"/>
    <w:rsid w:val="006B5684"/>
    <w:rsid w:val="006B5802"/>
    <w:rsid w:val="006B59D8"/>
    <w:rsid w:val="006B5EA9"/>
    <w:rsid w:val="006B6456"/>
    <w:rsid w:val="006B75ED"/>
    <w:rsid w:val="006C013C"/>
    <w:rsid w:val="006C04D7"/>
    <w:rsid w:val="006C0A1D"/>
    <w:rsid w:val="006C125F"/>
    <w:rsid w:val="006C1C33"/>
    <w:rsid w:val="006C2C47"/>
    <w:rsid w:val="006C39FC"/>
    <w:rsid w:val="006C3BB4"/>
    <w:rsid w:val="006C5029"/>
    <w:rsid w:val="006C5066"/>
    <w:rsid w:val="006C6123"/>
    <w:rsid w:val="006C64CF"/>
    <w:rsid w:val="006C6A69"/>
    <w:rsid w:val="006D03F9"/>
    <w:rsid w:val="006D2C38"/>
    <w:rsid w:val="006D3EEF"/>
    <w:rsid w:val="006D5DF1"/>
    <w:rsid w:val="006D6740"/>
    <w:rsid w:val="006E12A9"/>
    <w:rsid w:val="006E338B"/>
    <w:rsid w:val="006E6535"/>
    <w:rsid w:val="006F053F"/>
    <w:rsid w:val="006F1A13"/>
    <w:rsid w:val="006F2A24"/>
    <w:rsid w:val="006F2A89"/>
    <w:rsid w:val="006F2B58"/>
    <w:rsid w:val="006F32A8"/>
    <w:rsid w:val="006F6025"/>
    <w:rsid w:val="006F6D9B"/>
    <w:rsid w:val="006F7DCD"/>
    <w:rsid w:val="00700CD5"/>
    <w:rsid w:val="00701A49"/>
    <w:rsid w:val="00701C41"/>
    <w:rsid w:val="00702615"/>
    <w:rsid w:val="00702CF8"/>
    <w:rsid w:val="0070391F"/>
    <w:rsid w:val="00703D9D"/>
    <w:rsid w:val="007044AC"/>
    <w:rsid w:val="007051A3"/>
    <w:rsid w:val="0070605A"/>
    <w:rsid w:val="007066CA"/>
    <w:rsid w:val="00710CE5"/>
    <w:rsid w:val="007119FD"/>
    <w:rsid w:val="00711A0B"/>
    <w:rsid w:val="007122CF"/>
    <w:rsid w:val="0071499A"/>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1E47"/>
    <w:rsid w:val="00762234"/>
    <w:rsid w:val="00762C91"/>
    <w:rsid w:val="00762E46"/>
    <w:rsid w:val="00763374"/>
    <w:rsid w:val="00764380"/>
    <w:rsid w:val="00764617"/>
    <w:rsid w:val="007649AC"/>
    <w:rsid w:val="00764ACE"/>
    <w:rsid w:val="00765D1E"/>
    <w:rsid w:val="00766345"/>
    <w:rsid w:val="007679CB"/>
    <w:rsid w:val="00767A94"/>
    <w:rsid w:val="00767BAF"/>
    <w:rsid w:val="00773157"/>
    <w:rsid w:val="00774270"/>
    <w:rsid w:val="0077573B"/>
    <w:rsid w:val="0078068D"/>
    <w:rsid w:val="00781ABF"/>
    <w:rsid w:val="00781F7E"/>
    <w:rsid w:val="007822EA"/>
    <w:rsid w:val="007840F7"/>
    <w:rsid w:val="007864B6"/>
    <w:rsid w:val="007877FC"/>
    <w:rsid w:val="007923D3"/>
    <w:rsid w:val="00793AC2"/>
    <w:rsid w:val="00793B1E"/>
    <w:rsid w:val="00793D99"/>
    <w:rsid w:val="007943BD"/>
    <w:rsid w:val="00795C46"/>
    <w:rsid w:val="00795C81"/>
    <w:rsid w:val="00796045"/>
    <w:rsid w:val="007A1E92"/>
    <w:rsid w:val="007A230F"/>
    <w:rsid w:val="007A300D"/>
    <w:rsid w:val="007A4E66"/>
    <w:rsid w:val="007A507F"/>
    <w:rsid w:val="007A6DBC"/>
    <w:rsid w:val="007B11A4"/>
    <w:rsid w:val="007B2062"/>
    <w:rsid w:val="007B20AA"/>
    <w:rsid w:val="007B25C9"/>
    <w:rsid w:val="007B4627"/>
    <w:rsid w:val="007B5376"/>
    <w:rsid w:val="007B57D1"/>
    <w:rsid w:val="007B5B28"/>
    <w:rsid w:val="007B697F"/>
    <w:rsid w:val="007B69A0"/>
    <w:rsid w:val="007C0480"/>
    <w:rsid w:val="007C0B01"/>
    <w:rsid w:val="007C2EA5"/>
    <w:rsid w:val="007C3A57"/>
    <w:rsid w:val="007C581A"/>
    <w:rsid w:val="007C6881"/>
    <w:rsid w:val="007C7D11"/>
    <w:rsid w:val="007D0C68"/>
    <w:rsid w:val="007D52AF"/>
    <w:rsid w:val="007D54DD"/>
    <w:rsid w:val="007D5ACD"/>
    <w:rsid w:val="007D7831"/>
    <w:rsid w:val="007E0B61"/>
    <w:rsid w:val="007E1819"/>
    <w:rsid w:val="007E2D4B"/>
    <w:rsid w:val="007E3593"/>
    <w:rsid w:val="007E39E2"/>
    <w:rsid w:val="007E3B70"/>
    <w:rsid w:val="007E54CB"/>
    <w:rsid w:val="007E5863"/>
    <w:rsid w:val="007E6E6C"/>
    <w:rsid w:val="007E6E87"/>
    <w:rsid w:val="007F0356"/>
    <w:rsid w:val="007F1CA4"/>
    <w:rsid w:val="007F37B2"/>
    <w:rsid w:val="007F4D97"/>
    <w:rsid w:val="007F4F97"/>
    <w:rsid w:val="007F5ADE"/>
    <w:rsid w:val="00800BE2"/>
    <w:rsid w:val="0080229E"/>
    <w:rsid w:val="008025E3"/>
    <w:rsid w:val="00802D9D"/>
    <w:rsid w:val="00803B1C"/>
    <w:rsid w:val="00804B22"/>
    <w:rsid w:val="00806B27"/>
    <w:rsid w:val="00806F62"/>
    <w:rsid w:val="00810217"/>
    <w:rsid w:val="00810831"/>
    <w:rsid w:val="00810936"/>
    <w:rsid w:val="00813CDB"/>
    <w:rsid w:val="00813DC8"/>
    <w:rsid w:val="00813F77"/>
    <w:rsid w:val="00815FC2"/>
    <w:rsid w:val="00817D9F"/>
    <w:rsid w:val="00817F64"/>
    <w:rsid w:val="0082004F"/>
    <w:rsid w:val="00820308"/>
    <w:rsid w:val="00820774"/>
    <w:rsid w:val="008213C1"/>
    <w:rsid w:val="008215A6"/>
    <w:rsid w:val="00821800"/>
    <w:rsid w:val="00824863"/>
    <w:rsid w:val="00824900"/>
    <w:rsid w:val="00825512"/>
    <w:rsid w:val="00825D3A"/>
    <w:rsid w:val="0082783D"/>
    <w:rsid w:val="00827E8D"/>
    <w:rsid w:val="00830169"/>
    <w:rsid w:val="008303D6"/>
    <w:rsid w:val="0083098A"/>
    <w:rsid w:val="00831428"/>
    <w:rsid w:val="00831D8B"/>
    <w:rsid w:val="00832D28"/>
    <w:rsid w:val="00833158"/>
    <w:rsid w:val="00834567"/>
    <w:rsid w:val="0083636E"/>
    <w:rsid w:val="00837E50"/>
    <w:rsid w:val="008410BB"/>
    <w:rsid w:val="00841CCF"/>
    <w:rsid w:val="00842FCD"/>
    <w:rsid w:val="00844839"/>
    <w:rsid w:val="00845CD6"/>
    <w:rsid w:val="00847483"/>
    <w:rsid w:val="00850EDA"/>
    <w:rsid w:val="00852B7D"/>
    <w:rsid w:val="00855AD0"/>
    <w:rsid w:val="00856AC0"/>
    <w:rsid w:val="00860A1C"/>
    <w:rsid w:val="00862A5B"/>
    <w:rsid w:val="00862D3E"/>
    <w:rsid w:val="00862DC8"/>
    <w:rsid w:val="00864078"/>
    <w:rsid w:val="00867274"/>
    <w:rsid w:val="00867528"/>
    <w:rsid w:val="0086792B"/>
    <w:rsid w:val="0086794F"/>
    <w:rsid w:val="00867A2F"/>
    <w:rsid w:val="00867D4B"/>
    <w:rsid w:val="00870BFF"/>
    <w:rsid w:val="00871000"/>
    <w:rsid w:val="00871928"/>
    <w:rsid w:val="008720CC"/>
    <w:rsid w:val="0087310E"/>
    <w:rsid w:val="0087365A"/>
    <w:rsid w:val="00873730"/>
    <w:rsid w:val="00873A77"/>
    <w:rsid w:val="00874009"/>
    <w:rsid w:val="0087491C"/>
    <w:rsid w:val="00875514"/>
    <w:rsid w:val="0087717B"/>
    <w:rsid w:val="00877E9A"/>
    <w:rsid w:val="00881CE0"/>
    <w:rsid w:val="0088240D"/>
    <w:rsid w:val="0088257A"/>
    <w:rsid w:val="00886E31"/>
    <w:rsid w:val="008877B3"/>
    <w:rsid w:val="00887F9A"/>
    <w:rsid w:val="008914E5"/>
    <w:rsid w:val="00892949"/>
    <w:rsid w:val="00892A79"/>
    <w:rsid w:val="00893A3B"/>
    <w:rsid w:val="00894094"/>
    <w:rsid w:val="008959F6"/>
    <w:rsid w:val="008964CE"/>
    <w:rsid w:val="008972CD"/>
    <w:rsid w:val="008A0F11"/>
    <w:rsid w:val="008A1EFE"/>
    <w:rsid w:val="008A21B9"/>
    <w:rsid w:val="008A58B9"/>
    <w:rsid w:val="008A68F5"/>
    <w:rsid w:val="008A6F76"/>
    <w:rsid w:val="008A7236"/>
    <w:rsid w:val="008A7523"/>
    <w:rsid w:val="008A7B7A"/>
    <w:rsid w:val="008B019D"/>
    <w:rsid w:val="008B0F75"/>
    <w:rsid w:val="008B1D6D"/>
    <w:rsid w:val="008B2601"/>
    <w:rsid w:val="008B2D19"/>
    <w:rsid w:val="008B4C75"/>
    <w:rsid w:val="008B4C8C"/>
    <w:rsid w:val="008B52FE"/>
    <w:rsid w:val="008B558E"/>
    <w:rsid w:val="008B6D91"/>
    <w:rsid w:val="008B6E88"/>
    <w:rsid w:val="008B7140"/>
    <w:rsid w:val="008B7F58"/>
    <w:rsid w:val="008C02EB"/>
    <w:rsid w:val="008C0E3D"/>
    <w:rsid w:val="008C1CF9"/>
    <w:rsid w:val="008C232B"/>
    <w:rsid w:val="008C2AE9"/>
    <w:rsid w:val="008C464E"/>
    <w:rsid w:val="008C50CE"/>
    <w:rsid w:val="008C596F"/>
    <w:rsid w:val="008C6038"/>
    <w:rsid w:val="008C6C1F"/>
    <w:rsid w:val="008C6C84"/>
    <w:rsid w:val="008C7206"/>
    <w:rsid w:val="008C7C2E"/>
    <w:rsid w:val="008D02E6"/>
    <w:rsid w:val="008D04F4"/>
    <w:rsid w:val="008D05E5"/>
    <w:rsid w:val="008D4FB1"/>
    <w:rsid w:val="008E0230"/>
    <w:rsid w:val="008E034D"/>
    <w:rsid w:val="008E0979"/>
    <w:rsid w:val="008E127B"/>
    <w:rsid w:val="008E1B15"/>
    <w:rsid w:val="008E2F95"/>
    <w:rsid w:val="008E33E8"/>
    <w:rsid w:val="008E3C5E"/>
    <w:rsid w:val="008E59B6"/>
    <w:rsid w:val="008E6DF5"/>
    <w:rsid w:val="008E7176"/>
    <w:rsid w:val="008E7866"/>
    <w:rsid w:val="008E78B4"/>
    <w:rsid w:val="008F08FA"/>
    <w:rsid w:val="008F1230"/>
    <w:rsid w:val="008F18F9"/>
    <w:rsid w:val="008F3465"/>
    <w:rsid w:val="008F3B8E"/>
    <w:rsid w:val="008F3DAB"/>
    <w:rsid w:val="008F4396"/>
    <w:rsid w:val="008F61C3"/>
    <w:rsid w:val="008F6376"/>
    <w:rsid w:val="008F75A7"/>
    <w:rsid w:val="008F77AA"/>
    <w:rsid w:val="008F7B77"/>
    <w:rsid w:val="00900C89"/>
    <w:rsid w:val="00900F32"/>
    <w:rsid w:val="009013EC"/>
    <w:rsid w:val="0090257A"/>
    <w:rsid w:val="00902D0B"/>
    <w:rsid w:val="00902D28"/>
    <w:rsid w:val="00903160"/>
    <w:rsid w:val="00903D7C"/>
    <w:rsid w:val="00905B72"/>
    <w:rsid w:val="00905C23"/>
    <w:rsid w:val="009075FE"/>
    <w:rsid w:val="00907DBB"/>
    <w:rsid w:val="00910BD8"/>
    <w:rsid w:val="009126C7"/>
    <w:rsid w:val="009143EE"/>
    <w:rsid w:val="0091485A"/>
    <w:rsid w:val="00916EC9"/>
    <w:rsid w:val="0092093A"/>
    <w:rsid w:val="0092299A"/>
    <w:rsid w:val="00923E42"/>
    <w:rsid w:val="00924131"/>
    <w:rsid w:val="00924928"/>
    <w:rsid w:val="00924D4A"/>
    <w:rsid w:val="009250FA"/>
    <w:rsid w:val="009254B3"/>
    <w:rsid w:val="009263C1"/>
    <w:rsid w:val="00927866"/>
    <w:rsid w:val="00927F36"/>
    <w:rsid w:val="00930A8D"/>
    <w:rsid w:val="009319C9"/>
    <w:rsid w:val="00932134"/>
    <w:rsid w:val="0093404B"/>
    <w:rsid w:val="009365B2"/>
    <w:rsid w:val="0093745F"/>
    <w:rsid w:val="0093787D"/>
    <w:rsid w:val="0094101A"/>
    <w:rsid w:val="00941023"/>
    <w:rsid w:val="00941476"/>
    <w:rsid w:val="00941F2F"/>
    <w:rsid w:val="00942802"/>
    <w:rsid w:val="00942AB1"/>
    <w:rsid w:val="00942D94"/>
    <w:rsid w:val="009433D6"/>
    <w:rsid w:val="00943BA6"/>
    <w:rsid w:val="00944AE9"/>
    <w:rsid w:val="00945859"/>
    <w:rsid w:val="00945C6E"/>
    <w:rsid w:val="0094624C"/>
    <w:rsid w:val="00946ED2"/>
    <w:rsid w:val="00947DC6"/>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909"/>
    <w:rsid w:val="00965D68"/>
    <w:rsid w:val="009736ED"/>
    <w:rsid w:val="009743F8"/>
    <w:rsid w:val="00974464"/>
    <w:rsid w:val="009750DB"/>
    <w:rsid w:val="009752ED"/>
    <w:rsid w:val="009766C6"/>
    <w:rsid w:val="009768E9"/>
    <w:rsid w:val="00980F7D"/>
    <w:rsid w:val="00982BDE"/>
    <w:rsid w:val="00983499"/>
    <w:rsid w:val="009838F4"/>
    <w:rsid w:val="00984ACD"/>
    <w:rsid w:val="00985291"/>
    <w:rsid w:val="0098574F"/>
    <w:rsid w:val="0098575B"/>
    <w:rsid w:val="00986A3D"/>
    <w:rsid w:val="0098785C"/>
    <w:rsid w:val="009878E8"/>
    <w:rsid w:val="0099050F"/>
    <w:rsid w:val="00990AC3"/>
    <w:rsid w:val="00990DCC"/>
    <w:rsid w:val="00990E58"/>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06E7"/>
    <w:rsid w:val="009B1028"/>
    <w:rsid w:val="009B2613"/>
    <w:rsid w:val="009B2A78"/>
    <w:rsid w:val="009B5307"/>
    <w:rsid w:val="009B585F"/>
    <w:rsid w:val="009B69E6"/>
    <w:rsid w:val="009B7CB6"/>
    <w:rsid w:val="009C0022"/>
    <w:rsid w:val="009C1B9F"/>
    <w:rsid w:val="009C1C7E"/>
    <w:rsid w:val="009C1E31"/>
    <w:rsid w:val="009C20C9"/>
    <w:rsid w:val="009C30E4"/>
    <w:rsid w:val="009C343E"/>
    <w:rsid w:val="009C4FD7"/>
    <w:rsid w:val="009C5DDF"/>
    <w:rsid w:val="009C71BC"/>
    <w:rsid w:val="009C76FE"/>
    <w:rsid w:val="009C77A8"/>
    <w:rsid w:val="009C7C65"/>
    <w:rsid w:val="009D01F0"/>
    <w:rsid w:val="009D44E3"/>
    <w:rsid w:val="009D5979"/>
    <w:rsid w:val="009D6E78"/>
    <w:rsid w:val="009D7E9E"/>
    <w:rsid w:val="009E0971"/>
    <w:rsid w:val="009E2AC0"/>
    <w:rsid w:val="009E3BFF"/>
    <w:rsid w:val="009E3DDA"/>
    <w:rsid w:val="009E3FCD"/>
    <w:rsid w:val="009E5B0F"/>
    <w:rsid w:val="009E63AF"/>
    <w:rsid w:val="009E66FC"/>
    <w:rsid w:val="009F1667"/>
    <w:rsid w:val="009F1DF1"/>
    <w:rsid w:val="009F2641"/>
    <w:rsid w:val="009F340F"/>
    <w:rsid w:val="009F4296"/>
    <w:rsid w:val="009F42BC"/>
    <w:rsid w:val="009F6260"/>
    <w:rsid w:val="009F6773"/>
    <w:rsid w:val="009F7522"/>
    <w:rsid w:val="009F76DF"/>
    <w:rsid w:val="00A013C7"/>
    <w:rsid w:val="00A02826"/>
    <w:rsid w:val="00A02BC3"/>
    <w:rsid w:val="00A03414"/>
    <w:rsid w:val="00A03600"/>
    <w:rsid w:val="00A043E9"/>
    <w:rsid w:val="00A04833"/>
    <w:rsid w:val="00A04F11"/>
    <w:rsid w:val="00A04F9F"/>
    <w:rsid w:val="00A062F2"/>
    <w:rsid w:val="00A0682D"/>
    <w:rsid w:val="00A07811"/>
    <w:rsid w:val="00A07C88"/>
    <w:rsid w:val="00A07D8F"/>
    <w:rsid w:val="00A103AD"/>
    <w:rsid w:val="00A10F70"/>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04A"/>
    <w:rsid w:val="00A24548"/>
    <w:rsid w:val="00A246AF"/>
    <w:rsid w:val="00A25702"/>
    <w:rsid w:val="00A27666"/>
    <w:rsid w:val="00A3082A"/>
    <w:rsid w:val="00A31216"/>
    <w:rsid w:val="00A32584"/>
    <w:rsid w:val="00A325B2"/>
    <w:rsid w:val="00A33690"/>
    <w:rsid w:val="00A33A0F"/>
    <w:rsid w:val="00A34642"/>
    <w:rsid w:val="00A40722"/>
    <w:rsid w:val="00A4118E"/>
    <w:rsid w:val="00A41D17"/>
    <w:rsid w:val="00A4341B"/>
    <w:rsid w:val="00A44FA8"/>
    <w:rsid w:val="00A45114"/>
    <w:rsid w:val="00A461EB"/>
    <w:rsid w:val="00A46FE7"/>
    <w:rsid w:val="00A50857"/>
    <w:rsid w:val="00A52AA1"/>
    <w:rsid w:val="00A53C11"/>
    <w:rsid w:val="00A55207"/>
    <w:rsid w:val="00A56745"/>
    <w:rsid w:val="00A567D0"/>
    <w:rsid w:val="00A571F8"/>
    <w:rsid w:val="00A57BD3"/>
    <w:rsid w:val="00A60085"/>
    <w:rsid w:val="00A608DF"/>
    <w:rsid w:val="00A60B65"/>
    <w:rsid w:val="00A61112"/>
    <w:rsid w:val="00A619EE"/>
    <w:rsid w:val="00A61F44"/>
    <w:rsid w:val="00A62062"/>
    <w:rsid w:val="00A622C5"/>
    <w:rsid w:val="00A656BD"/>
    <w:rsid w:val="00A65ADC"/>
    <w:rsid w:val="00A65EF7"/>
    <w:rsid w:val="00A67CD6"/>
    <w:rsid w:val="00A67D4F"/>
    <w:rsid w:val="00A70DF4"/>
    <w:rsid w:val="00A70E3E"/>
    <w:rsid w:val="00A7134C"/>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4B1E"/>
    <w:rsid w:val="00A95802"/>
    <w:rsid w:val="00AA4411"/>
    <w:rsid w:val="00AA582B"/>
    <w:rsid w:val="00AA679D"/>
    <w:rsid w:val="00AA6C5C"/>
    <w:rsid w:val="00AA6E40"/>
    <w:rsid w:val="00AA7FB1"/>
    <w:rsid w:val="00AB1F1B"/>
    <w:rsid w:val="00AB3180"/>
    <w:rsid w:val="00AB3D54"/>
    <w:rsid w:val="00AB4BB6"/>
    <w:rsid w:val="00AB4FFB"/>
    <w:rsid w:val="00AC0702"/>
    <w:rsid w:val="00AC0D11"/>
    <w:rsid w:val="00AC2A95"/>
    <w:rsid w:val="00AC2F8F"/>
    <w:rsid w:val="00AC53C5"/>
    <w:rsid w:val="00AC73BF"/>
    <w:rsid w:val="00AC7DEE"/>
    <w:rsid w:val="00AC7F56"/>
    <w:rsid w:val="00AD01B5"/>
    <w:rsid w:val="00AD04EA"/>
    <w:rsid w:val="00AD062C"/>
    <w:rsid w:val="00AD1DB9"/>
    <w:rsid w:val="00AD441F"/>
    <w:rsid w:val="00AD49D5"/>
    <w:rsid w:val="00AD4BB7"/>
    <w:rsid w:val="00AD587D"/>
    <w:rsid w:val="00AD6422"/>
    <w:rsid w:val="00AD6953"/>
    <w:rsid w:val="00AD6AA6"/>
    <w:rsid w:val="00AD7D5F"/>
    <w:rsid w:val="00AE01DB"/>
    <w:rsid w:val="00AE0E4A"/>
    <w:rsid w:val="00AE2700"/>
    <w:rsid w:val="00AE3D33"/>
    <w:rsid w:val="00AE5522"/>
    <w:rsid w:val="00AE5C2F"/>
    <w:rsid w:val="00AE6352"/>
    <w:rsid w:val="00AE7115"/>
    <w:rsid w:val="00AF00DF"/>
    <w:rsid w:val="00AF0548"/>
    <w:rsid w:val="00AF1500"/>
    <w:rsid w:val="00AF1BAA"/>
    <w:rsid w:val="00AF22C0"/>
    <w:rsid w:val="00AF35E5"/>
    <w:rsid w:val="00AF3FBB"/>
    <w:rsid w:val="00AF545A"/>
    <w:rsid w:val="00AF56C2"/>
    <w:rsid w:val="00AF65F9"/>
    <w:rsid w:val="00AF6977"/>
    <w:rsid w:val="00AF7CE2"/>
    <w:rsid w:val="00AF7CE4"/>
    <w:rsid w:val="00B00542"/>
    <w:rsid w:val="00B041B4"/>
    <w:rsid w:val="00B04DE6"/>
    <w:rsid w:val="00B05076"/>
    <w:rsid w:val="00B076C1"/>
    <w:rsid w:val="00B10378"/>
    <w:rsid w:val="00B10D07"/>
    <w:rsid w:val="00B12B2D"/>
    <w:rsid w:val="00B15407"/>
    <w:rsid w:val="00B164B1"/>
    <w:rsid w:val="00B172B6"/>
    <w:rsid w:val="00B17CA0"/>
    <w:rsid w:val="00B201A8"/>
    <w:rsid w:val="00B20A0F"/>
    <w:rsid w:val="00B20B57"/>
    <w:rsid w:val="00B20D0E"/>
    <w:rsid w:val="00B2148E"/>
    <w:rsid w:val="00B214C1"/>
    <w:rsid w:val="00B22064"/>
    <w:rsid w:val="00B2217D"/>
    <w:rsid w:val="00B234F4"/>
    <w:rsid w:val="00B25F21"/>
    <w:rsid w:val="00B30AF5"/>
    <w:rsid w:val="00B30D8F"/>
    <w:rsid w:val="00B333F7"/>
    <w:rsid w:val="00B34B07"/>
    <w:rsid w:val="00B34B38"/>
    <w:rsid w:val="00B34FB1"/>
    <w:rsid w:val="00B3590A"/>
    <w:rsid w:val="00B35969"/>
    <w:rsid w:val="00B362A7"/>
    <w:rsid w:val="00B369AD"/>
    <w:rsid w:val="00B36CAC"/>
    <w:rsid w:val="00B376C9"/>
    <w:rsid w:val="00B379D4"/>
    <w:rsid w:val="00B37C92"/>
    <w:rsid w:val="00B37D82"/>
    <w:rsid w:val="00B4069B"/>
    <w:rsid w:val="00B41000"/>
    <w:rsid w:val="00B412EB"/>
    <w:rsid w:val="00B42B49"/>
    <w:rsid w:val="00B43FBD"/>
    <w:rsid w:val="00B45593"/>
    <w:rsid w:val="00B46B7C"/>
    <w:rsid w:val="00B472A4"/>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6932"/>
    <w:rsid w:val="00B676D0"/>
    <w:rsid w:val="00B7140F"/>
    <w:rsid w:val="00B72699"/>
    <w:rsid w:val="00B7341C"/>
    <w:rsid w:val="00B73F1A"/>
    <w:rsid w:val="00B744FA"/>
    <w:rsid w:val="00B77EEC"/>
    <w:rsid w:val="00B809B5"/>
    <w:rsid w:val="00B80AAE"/>
    <w:rsid w:val="00B8174F"/>
    <w:rsid w:val="00B826A0"/>
    <w:rsid w:val="00B826D3"/>
    <w:rsid w:val="00B83740"/>
    <w:rsid w:val="00B83BE0"/>
    <w:rsid w:val="00B8406C"/>
    <w:rsid w:val="00B84EB9"/>
    <w:rsid w:val="00B85B94"/>
    <w:rsid w:val="00B86553"/>
    <w:rsid w:val="00B87EC8"/>
    <w:rsid w:val="00B90B8D"/>
    <w:rsid w:val="00B9189F"/>
    <w:rsid w:val="00B91E71"/>
    <w:rsid w:val="00B92375"/>
    <w:rsid w:val="00B93353"/>
    <w:rsid w:val="00B9416E"/>
    <w:rsid w:val="00B9519A"/>
    <w:rsid w:val="00B95244"/>
    <w:rsid w:val="00B95FD8"/>
    <w:rsid w:val="00B97251"/>
    <w:rsid w:val="00B9742F"/>
    <w:rsid w:val="00B97485"/>
    <w:rsid w:val="00B97923"/>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436D"/>
    <w:rsid w:val="00BC482D"/>
    <w:rsid w:val="00BC4D6F"/>
    <w:rsid w:val="00BC6E17"/>
    <w:rsid w:val="00BC77A8"/>
    <w:rsid w:val="00BD0852"/>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37DD"/>
    <w:rsid w:val="00BE4E80"/>
    <w:rsid w:val="00BE63E9"/>
    <w:rsid w:val="00BE6631"/>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D2C"/>
    <w:rsid w:val="00BF5E40"/>
    <w:rsid w:val="00BF659F"/>
    <w:rsid w:val="00BF67CC"/>
    <w:rsid w:val="00BF6F19"/>
    <w:rsid w:val="00BF7A93"/>
    <w:rsid w:val="00C01381"/>
    <w:rsid w:val="00C031D8"/>
    <w:rsid w:val="00C03348"/>
    <w:rsid w:val="00C0369C"/>
    <w:rsid w:val="00C03CC6"/>
    <w:rsid w:val="00C0470D"/>
    <w:rsid w:val="00C05F4E"/>
    <w:rsid w:val="00C06C63"/>
    <w:rsid w:val="00C06E50"/>
    <w:rsid w:val="00C078A7"/>
    <w:rsid w:val="00C102BC"/>
    <w:rsid w:val="00C107F6"/>
    <w:rsid w:val="00C10E2B"/>
    <w:rsid w:val="00C11482"/>
    <w:rsid w:val="00C1231C"/>
    <w:rsid w:val="00C13308"/>
    <w:rsid w:val="00C13656"/>
    <w:rsid w:val="00C15509"/>
    <w:rsid w:val="00C15ED4"/>
    <w:rsid w:val="00C16358"/>
    <w:rsid w:val="00C167BA"/>
    <w:rsid w:val="00C167F6"/>
    <w:rsid w:val="00C17197"/>
    <w:rsid w:val="00C17261"/>
    <w:rsid w:val="00C17E20"/>
    <w:rsid w:val="00C2185B"/>
    <w:rsid w:val="00C2252E"/>
    <w:rsid w:val="00C23BCC"/>
    <w:rsid w:val="00C2411D"/>
    <w:rsid w:val="00C2426D"/>
    <w:rsid w:val="00C24F7A"/>
    <w:rsid w:val="00C2717B"/>
    <w:rsid w:val="00C2749E"/>
    <w:rsid w:val="00C3016F"/>
    <w:rsid w:val="00C3090F"/>
    <w:rsid w:val="00C309B1"/>
    <w:rsid w:val="00C30D9B"/>
    <w:rsid w:val="00C3213D"/>
    <w:rsid w:val="00C32375"/>
    <w:rsid w:val="00C32C39"/>
    <w:rsid w:val="00C34D6B"/>
    <w:rsid w:val="00C42D4B"/>
    <w:rsid w:val="00C43761"/>
    <w:rsid w:val="00C442A4"/>
    <w:rsid w:val="00C45017"/>
    <w:rsid w:val="00C45C31"/>
    <w:rsid w:val="00C46F92"/>
    <w:rsid w:val="00C47DF7"/>
    <w:rsid w:val="00C505AB"/>
    <w:rsid w:val="00C505D3"/>
    <w:rsid w:val="00C50EF8"/>
    <w:rsid w:val="00C521AC"/>
    <w:rsid w:val="00C52336"/>
    <w:rsid w:val="00C526D4"/>
    <w:rsid w:val="00C52747"/>
    <w:rsid w:val="00C531B4"/>
    <w:rsid w:val="00C613FC"/>
    <w:rsid w:val="00C6308C"/>
    <w:rsid w:val="00C6327D"/>
    <w:rsid w:val="00C651AD"/>
    <w:rsid w:val="00C656A2"/>
    <w:rsid w:val="00C658BB"/>
    <w:rsid w:val="00C65AB6"/>
    <w:rsid w:val="00C6611C"/>
    <w:rsid w:val="00C67098"/>
    <w:rsid w:val="00C67C10"/>
    <w:rsid w:val="00C67E54"/>
    <w:rsid w:val="00C703FB"/>
    <w:rsid w:val="00C72824"/>
    <w:rsid w:val="00C73499"/>
    <w:rsid w:val="00C734C2"/>
    <w:rsid w:val="00C738F5"/>
    <w:rsid w:val="00C74521"/>
    <w:rsid w:val="00C74B16"/>
    <w:rsid w:val="00C75820"/>
    <w:rsid w:val="00C75D04"/>
    <w:rsid w:val="00C77B39"/>
    <w:rsid w:val="00C8057F"/>
    <w:rsid w:val="00C80DF0"/>
    <w:rsid w:val="00C8116E"/>
    <w:rsid w:val="00C8262C"/>
    <w:rsid w:val="00C827B0"/>
    <w:rsid w:val="00C828A4"/>
    <w:rsid w:val="00C87B37"/>
    <w:rsid w:val="00C903BC"/>
    <w:rsid w:val="00C911C5"/>
    <w:rsid w:val="00C91E79"/>
    <w:rsid w:val="00C9248B"/>
    <w:rsid w:val="00C9257F"/>
    <w:rsid w:val="00C94F40"/>
    <w:rsid w:val="00C9572A"/>
    <w:rsid w:val="00C95F69"/>
    <w:rsid w:val="00C97298"/>
    <w:rsid w:val="00CA0314"/>
    <w:rsid w:val="00CA11A7"/>
    <w:rsid w:val="00CA12A6"/>
    <w:rsid w:val="00CA1CE7"/>
    <w:rsid w:val="00CA215F"/>
    <w:rsid w:val="00CA223C"/>
    <w:rsid w:val="00CA2492"/>
    <w:rsid w:val="00CA251B"/>
    <w:rsid w:val="00CA2657"/>
    <w:rsid w:val="00CA2B9D"/>
    <w:rsid w:val="00CA2C0B"/>
    <w:rsid w:val="00CA3B73"/>
    <w:rsid w:val="00CA549D"/>
    <w:rsid w:val="00CA5E24"/>
    <w:rsid w:val="00CA5ED0"/>
    <w:rsid w:val="00CA681E"/>
    <w:rsid w:val="00CA7B29"/>
    <w:rsid w:val="00CB4192"/>
    <w:rsid w:val="00CB4D65"/>
    <w:rsid w:val="00CB5427"/>
    <w:rsid w:val="00CB5582"/>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453A"/>
    <w:rsid w:val="00CE625F"/>
    <w:rsid w:val="00CE652C"/>
    <w:rsid w:val="00CE65AF"/>
    <w:rsid w:val="00CE6699"/>
    <w:rsid w:val="00CE7BF3"/>
    <w:rsid w:val="00CF125C"/>
    <w:rsid w:val="00CF1923"/>
    <w:rsid w:val="00CF1A0F"/>
    <w:rsid w:val="00CF1E97"/>
    <w:rsid w:val="00CF43F6"/>
    <w:rsid w:val="00CF44C4"/>
    <w:rsid w:val="00CF5614"/>
    <w:rsid w:val="00CF6947"/>
    <w:rsid w:val="00CF6B45"/>
    <w:rsid w:val="00CF6DAB"/>
    <w:rsid w:val="00D0002A"/>
    <w:rsid w:val="00D01444"/>
    <w:rsid w:val="00D02D0D"/>
    <w:rsid w:val="00D03189"/>
    <w:rsid w:val="00D03F1C"/>
    <w:rsid w:val="00D047CC"/>
    <w:rsid w:val="00D04BD2"/>
    <w:rsid w:val="00D04EA2"/>
    <w:rsid w:val="00D04FE1"/>
    <w:rsid w:val="00D05532"/>
    <w:rsid w:val="00D057BD"/>
    <w:rsid w:val="00D05C9B"/>
    <w:rsid w:val="00D10F3C"/>
    <w:rsid w:val="00D125CA"/>
    <w:rsid w:val="00D12DC0"/>
    <w:rsid w:val="00D1389D"/>
    <w:rsid w:val="00D147E5"/>
    <w:rsid w:val="00D14CC0"/>
    <w:rsid w:val="00D15DED"/>
    <w:rsid w:val="00D16EDC"/>
    <w:rsid w:val="00D17AE4"/>
    <w:rsid w:val="00D207FA"/>
    <w:rsid w:val="00D20C87"/>
    <w:rsid w:val="00D20CCE"/>
    <w:rsid w:val="00D20D37"/>
    <w:rsid w:val="00D25042"/>
    <w:rsid w:val="00D2548E"/>
    <w:rsid w:val="00D255CD"/>
    <w:rsid w:val="00D27145"/>
    <w:rsid w:val="00D27208"/>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5C"/>
    <w:rsid w:val="00D418D8"/>
    <w:rsid w:val="00D41ACA"/>
    <w:rsid w:val="00D42154"/>
    <w:rsid w:val="00D43839"/>
    <w:rsid w:val="00D44C7F"/>
    <w:rsid w:val="00D44D33"/>
    <w:rsid w:val="00D450BD"/>
    <w:rsid w:val="00D4756F"/>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CFC"/>
    <w:rsid w:val="00D65EA2"/>
    <w:rsid w:val="00D65F00"/>
    <w:rsid w:val="00D67425"/>
    <w:rsid w:val="00D67A64"/>
    <w:rsid w:val="00D703A8"/>
    <w:rsid w:val="00D715B8"/>
    <w:rsid w:val="00D7186C"/>
    <w:rsid w:val="00D727EC"/>
    <w:rsid w:val="00D73389"/>
    <w:rsid w:val="00D739D9"/>
    <w:rsid w:val="00D7520A"/>
    <w:rsid w:val="00D75911"/>
    <w:rsid w:val="00D75CD6"/>
    <w:rsid w:val="00D804BB"/>
    <w:rsid w:val="00D80D09"/>
    <w:rsid w:val="00D819DA"/>
    <w:rsid w:val="00D81FE4"/>
    <w:rsid w:val="00D82377"/>
    <w:rsid w:val="00D847B6"/>
    <w:rsid w:val="00D8685D"/>
    <w:rsid w:val="00D873B0"/>
    <w:rsid w:val="00D87808"/>
    <w:rsid w:val="00D90759"/>
    <w:rsid w:val="00D90C24"/>
    <w:rsid w:val="00D910DE"/>
    <w:rsid w:val="00D913A9"/>
    <w:rsid w:val="00D920E0"/>
    <w:rsid w:val="00D92F58"/>
    <w:rsid w:val="00D9364B"/>
    <w:rsid w:val="00D95814"/>
    <w:rsid w:val="00D95CA5"/>
    <w:rsid w:val="00D96D25"/>
    <w:rsid w:val="00D97E08"/>
    <w:rsid w:val="00DA10E3"/>
    <w:rsid w:val="00DA3989"/>
    <w:rsid w:val="00DA39BD"/>
    <w:rsid w:val="00DA40F9"/>
    <w:rsid w:val="00DA4117"/>
    <w:rsid w:val="00DA5718"/>
    <w:rsid w:val="00DA7BEC"/>
    <w:rsid w:val="00DA7CB4"/>
    <w:rsid w:val="00DB0E73"/>
    <w:rsid w:val="00DB18DF"/>
    <w:rsid w:val="00DB3737"/>
    <w:rsid w:val="00DB3FA1"/>
    <w:rsid w:val="00DB40A1"/>
    <w:rsid w:val="00DB4BE0"/>
    <w:rsid w:val="00DB4D20"/>
    <w:rsid w:val="00DB568E"/>
    <w:rsid w:val="00DB63F7"/>
    <w:rsid w:val="00DB7041"/>
    <w:rsid w:val="00DC1346"/>
    <w:rsid w:val="00DC2EF5"/>
    <w:rsid w:val="00DC33A2"/>
    <w:rsid w:val="00DC3455"/>
    <w:rsid w:val="00DC7177"/>
    <w:rsid w:val="00DD0A80"/>
    <w:rsid w:val="00DD1557"/>
    <w:rsid w:val="00DD296B"/>
    <w:rsid w:val="00DD3220"/>
    <w:rsid w:val="00DD3339"/>
    <w:rsid w:val="00DD353F"/>
    <w:rsid w:val="00DD5297"/>
    <w:rsid w:val="00DD5DA3"/>
    <w:rsid w:val="00DD6CA2"/>
    <w:rsid w:val="00DD7AE7"/>
    <w:rsid w:val="00DE1353"/>
    <w:rsid w:val="00DE3617"/>
    <w:rsid w:val="00DE389C"/>
    <w:rsid w:val="00DE432C"/>
    <w:rsid w:val="00DE4B94"/>
    <w:rsid w:val="00DE4E25"/>
    <w:rsid w:val="00DE5AFA"/>
    <w:rsid w:val="00DE5F02"/>
    <w:rsid w:val="00DE6D33"/>
    <w:rsid w:val="00DF0730"/>
    <w:rsid w:val="00DF073D"/>
    <w:rsid w:val="00DF0CB4"/>
    <w:rsid w:val="00DF1027"/>
    <w:rsid w:val="00DF253C"/>
    <w:rsid w:val="00DF28F1"/>
    <w:rsid w:val="00DF3DD2"/>
    <w:rsid w:val="00DF4720"/>
    <w:rsid w:val="00DF4EE0"/>
    <w:rsid w:val="00DF59B5"/>
    <w:rsid w:val="00DF5DC9"/>
    <w:rsid w:val="00DF7509"/>
    <w:rsid w:val="00E01C18"/>
    <w:rsid w:val="00E0292F"/>
    <w:rsid w:val="00E02A7B"/>
    <w:rsid w:val="00E02CA7"/>
    <w:rsid w:val="00E03A51"/>
    <w:rsid w:val="00E03BBC"/>
    <w:rsid w:val="00E03D80"/>
    <w:rsid w:val="00E062E9"/>
    <w:rsid w:val="00E0668F"/>
    <w:rsid w:val="00E073DF"/>
    <w:rsid w:val="00E10F76"/>
    <w:rsid w:val="00E10F8F"/>
    <w:rsid w:val="00E11CE2"/>
    <w:rsid w:val="00E13317"/>
    <w:rsid w:val="00E135E5"/>
    <w:rsid w:val="00E13EF8"/>
    <w:rsid w:val="00E14648"/>
    <w:rsid w:val="00E15737"/>
    <w:rsid w:val="00E161B0"/>
    <w:rsid w:val="00E16909"/>
    <w:rsid w:val="00E16F86"/>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26352"/>
    <w:rsid w:val="00E27D12"/>
    <w:rsid w:val="00E305F0"/>
    <w:rsid w:val="00E312A5"/>
    <w:rsid w:val="00E31AD1"/>
    <w:rsid w:val="00E329AF"/>
    <w:rsid w:val="00E334AE"/>
    <w:rsid w:val="00E33768"/>
    <w:rsid w:val="00E3389A"/>
    <w:rsid w:val="00E36839"/>
    <w:rsid w:val="00E369A1"/>
    <w:rsid w:val="00E36A7B"/>
    <w:rsid w:val="00E37098"/>
    <w:rsid w:val="00E40A88"/>
    <w:rsid w:val="00E42973"/>
    <w:rsid w:val="00E435F2"/>
    <w:rsid w:val="00E44280"/>
    <w:rsid w:val="00E442D2"/>
    <w:rsid w:val="00E455FB"/>
    <w:rsid w:val="00E4628A"/>
    <w:rsid w:val="00E465A0"/>
    <w:rsid w:val="00E47062"/>
    <w:rsid w:val="00E4707D"/>
    <w:rsid w:val="00E476D2"/>
    <w:rsid w:val="00E4778C"/>
    <w:rsid w:val="00E51538"/>
    <w:rsid w:val="00E52933"/>
    <w:rsid w:val="00E53172"/>
    <w:rsid w:val="00E531E6"/>
    <w:rsid w:val="00E53317"/>
    <w:rsid w:val="00E549E6"/>
    <w:rsid w:val="00E549F2"/>
    <w:rsid w:val="00E54FBF"/>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67362"/>
    <w:rsid w:val="00E6796B"/>
    <w:rsid w:val="00E70AE9"/>
    <w:rsid w:val="00E710DA"/>
    <w:rsid w:val="00E718F2"/>
    <w:rsid w:val="00E71F87"/>
    <w:rsid w:val="00E76907"/>
    <w:rsid w:val="00E77DD6"/>
    <w:rsid w:val="00E77E58"/>
    <w:rsid w:val="00E81158"/>
    <w:rsid w:val="00E81246"/>
    <w:rsid w:val="00E81959"/>
    <w:rsid w:val="00E82C50"/>
    <w:rsid w:val="00E84350"/>
    <w:rsid w:val="00E8531D"/>
    <w:rsid w:val="00E8725E"/>
    <w:rsid w:val="00E87F1E"/>
    <w:rsid w:val="00E914AB"/>
    <w:rsid w:val="00E9158F"/>
    <w:rsid w:val="00E91FEF"/>
    <w:rsid w:val="00E92D37"/>
    <w:rsid w:val="00E93725"/>
    <w:rsid w:val="00E93BAD"/>
    <w:rsid w:val="00E94CE3"/>
    <w:rsid w:val="00E95CA0"/>
    <w:rsid w:val="00E96ADC"/>
    <w:rsid w:val="00E97A91"/>
    <w:rsid w:val="00EA142E"/>
    <w:rsid w:val="00EA2BEE"/>
    <w:rsid w:val="00EA2D07"/>
    <w:rsid w:val="00EA2D28"/>
    <w:rsid w:val="00EA34C2"/>
    <w:rsid w:val="00EA4321"/>
    <w:rsid w:val="00EA65B1"/>
    <w:rsid w:val="00EA6DE3"/>
    <w:rsid w:val="00EA6E86"/>
    <w:rsid w:val="00EA7DDF"/>
    <w:rsid w:val="00EB1440"/>
    <w:rsid w:val="00EB29AA"/>
    <w:rsid w:val="00EB2E3C"/>
    <w:rsid w:val="00EB42C6"/>
    <w:rsid w:val="00EB4411"/>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4359"/>
    <w:rsid w:val="00ED5372"/>
    <w:rsid w:val="00ED5775"/>
    <w:rsid w:val="00ED66BF"/>
    <w:rsid w:val="00EE0B14"/>
    <w:rsid w:val="00EE211B"/>
    <w:rsid w:val="00EE3346"/>
    <w:rsid w:val="00EE416C"/>
    <w:rsid w:val="00EE42F1"/>
    <w:rsid w:val="00EE534A"/>
    <w:rsid w:val="00EE5AC7"/>
    <w:rsid w:val="00EE622B"/>
    <w:rsid w:val="00EE75DB"/>
    <w:rsid w:val="00EE7D37"/>
    <w:rsid w:val="00EF03DC"/>
    <w:rsid w:val="00EF084C"/>
    <w:rsid w:val="00EF0BBA"/>
    <w:rsid w:val="00EF0C64"/>
    <w:rsid w:val="00EF10EA"/>
    <w:rsid w:val="00EF33A5"/>
    <w:rsid w:val="00EF346F"/>
    <w:rsid w:val="00EF55A3"/>
    <w:rsid w:val="00EF5C5C"/>
    <w:rsid w:val="00EF6181"/>
    <w:rsid w:val="00EF66B3"/>
    <w:rsid w:val="00F008D1"/>
    <w:rsid w:val="00F024E8"/>
    <w:rsid w:val="00F02B59"/>
    <w:rsid w:val="00F041B1"/>
    <w:rsid w:val="00F04AC8"/>
    <w:rsid w:val="00F052FC"/>
    <w:rsid w:val="00F05333"/>
    <w:rsid w:val="00F0600F"/>
    <w:rsid w:val="00F06903"/>
    <w:rsid w:val="00F06C7A"/>
    <w:rsid w:val="00F074EE"/>
    <w:rsid w:val="00F11C20"/>
    <w:rsid w:val="00F12B7A"/>
    <w:rsid w:val="00F133C5"/>
    <w:rsid w:val="00F1429C"/>
    <w:rsid w:val="00F14B52"/>
    <w:rsid w:val="00F15451"/>
    <w:rsid w:val="00F15B78"/>
    <w:rsid w:val="00F16399"/>
    <w:rsid w:val="00F16BFD"/>
    <w:rsid w:val="00F170DC"/>
    <w:rsid w:val="00F17206"/>
    <w:rsid w:val="00F17249"/>
    <w:rsid w:val="00F17CC6"/>
    <w:rsid w:val="00F21D01"/>
    <w:rsid w:val="00F22075"/>
    <w:rsid w:val="00F22D43"/>
    <w:rsid w:val="00F245AE"/>
    <w:rsid w:val="00F26E10"/>
    <w:rsid w:val="00F278E5"/>
    <w:rsid w:val="00F31D8D"/>
    <w:rsid w:val="00F329DD"/>
    <w:rsid w:val="00F33329"/>
    <w:rsid w:val="00F33465"/>
    <w:rsid w:val="00F335FA"/>
    <w:rsid w:val="00F33911"/>
    <w:rsid w:val="00F3437F"/>
    <w:rsid w:val="00F3607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B98"/>
    <w:rsid w:val="00F52D5D"/>
    <w:rsid w:val="00F52F24"/>
    <w:rsid w:val="00F53147"/>
    <w:rsid w:val="00F53547"/>
    <w:rsid w:val="00F53E58"/>
    <w:rsid w:val="00F55C61"/>
    <w:rsid w:val="00F55F10"/>
    <w:rsid w:val="00F560E8"/>
    <w:rsid w:val="00F57914"/>
    <w:rsid w:val="00F6018F"/>
    <w:rsid w:val="00F60D79"/>
    <w:rsid w:val="00F61AA6"/>
    <w:rsid w:val="00F63D65"/>
    <w:rsid w:val="00F64D2C"/>
    <w:rsid w:val="00F671E0"/>
    <w:rsid w:val="00F673D7"/>
    <w:rsid w:val="00F674AF"/>
    <w:rsid w:val="00F70C71"/>
    <w:rsid w:val="00F70FDC"/>
    <w:rsid w:val="00F7116D"/>
    <w:rsid w:val="00F7149D"/>
    <w:rsid w:val="00F71D5C"/>
    <w:rsid w:val="00F733B9"/>
    <w:rsid w:val="00F73882"/>
    <w:rsid w:val="00F741A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9FB"/>
    <w:rsid w:val="00F97DFB"/>
    <w:rsid w:val="00F97E1F"/>
    <w:rsid w:val="00F97EF5"/>
    <w:rsid w:val="00FA0421"/>
    <w:rsid w:val="00FA127B"/>
    <w:rsid w:val="00FA132F"/>
    <w:rsid w:val="00FA2575"/>
    <w:rsid w:val="00FA28E9"/>
    <w:rsid w:val="00FA2DE4"/>
    <w:rsid w:val="00FA4B39"/>
    <w:rsid w:val="00FA6A9D"/>
    <w:rsid w:val="00FA7164"/>
    <w:rsid w:val="00FB15DD"/>
    <w:rsid w:val="00FB2F75"/>
    <w:rsid w:val="00FB4850"/>
    <w:rsid w:val="00FB507B"/>
    <w:rsid w:val="00FB528C"/>
    <w:rsid w:val="00FB53CD"/>
    <w:rsid w:val="00FB61E9"/>
    <w:rsid w:val="00FB7338"/>
    <w:rsid w:val="00FB7808"/>
    <w:rsid w:val="00FB7C64"/>
    <w:rsid w:val="00FB7F51"/>
    <w:rsid w:val="00FC0A0E"/>
    <w:rsid w:val="00FC141B"/>
    <w:rsid w:val="00FC34B4"/>
    <w:rsid w:val="00FC5480"/>
    <w:rsid w:val="00FC7354"/>
    <w:rsid w:val="00FC7A86"/>
    <w:rsid w:val="00FC7E53"/>
    <w:rsid w:val="00FC7F74"/>
    <w:rsid w:val="00FD1D3F"/>
    <w:rsid w:val="00FD29C0"/>
    <w:rsid w:val="00FD29C1"/>
    <w:rsid w:val="00FD2B11"/>
    <w:rsid w:val="00FD2E58"/>
    <w:rsid w:val="00FD3799"/>
    <w:rsid w:val="00FD4015"/>
    <w:rsid w:val="00FD532C"/>
    <w:rsid w:val="00FD756B"/>
    <w:rsid w:val="00FD77E0"/>
    <w:rsid w:val="00FE1AEA"/>
    <w:rsid w:val="00FE2650"/>
    <w:rsid w:val="00FE2AB9"/>
    <w:rsid w:val="00FE3116"/>
    <w:rsid w:val="00FE33A4"/>
    <w:rsid w:val="00FE5567"/>
    <w:rsid w:val="00FE777D"/>
    <w:rsid w:val="00FE7A59"/>
    <w:rsid w:val="00FF1703"/>
    <w:rsid w:val="00FF17E7"/>
    <w:rsid w:val="00FF22D5"/>
    <w:rsid w:val="00FF299F"/>
    <w:rsid w:val="00FF2F07"/>
    <w:rsid w:val="00FF35E2"/>
    <w:rsid w:val="00FF39BD"/>
    <w:rsid w:val="00FF4A47"/>
    <w:rsid w:val="00FF5297"/>
    <w:rsid w:val="00FF5E7E"/>
    <w:rsid w:val="00FF6228"/>
    <w:rsid w:val="00FF6402"/>
    <w:rsid w:val="00FF74EA"/>
    <w:rsid w:val="03429584"/>
    <w:rsid w:val="064C7C12"/>
    <w:rsid w:val="06A50BB4"/>
    <w:rsid w:val="0C11D7D1"/>
    <w:rsid w:val="0D86D62A"/>
    <w:rsid w:val="0F88C514"/>
    <w:rsid w:val="11B5871B"/>
    <w:rsid w:val="12DD59A9"/>
    <w:rsid w:val="146BE0A4"/>
    <w:rsid w:val="163648F2"/>
    <w:rsid w:val="1671998A"/>
    <w:rsid w:val="19868124"/>
    <w:rsid w:val="1B751C2D"/>
    <w:rsid w:val="1CBB6303"/>
    <w:rsid w:val="1CDDB634"/>
    <w:rsid w:val="1D929569"/>
    <w:rsid w:val="205A36A5"/>
    <w:rsid w:val="20CDCC24"/>
    <w:rsid w:val="23E53AD8"/>
    <w:rsid w:val="24CAAADB"/>
    <w:rsid w:val="25A4F2AE"/>
    <w:rsid w:val="261420BC"/>
    <w:rsid w:val="267D595F"/>
    <w:rsid w:val="2800B2B0"/>
    <w:rsid w:val="28941559"/>
    <w:rsid w:val="2C9032E8"/>
    <w:rsid w:val="2E29BB85"/>
    <w:rsid w:val="30B3D6A5"/>
    <w:rsid w:val="3107B54A"/>
    <w:rsid w:val="32B4536B"/>
    <w:rsid w:val="350D1CD7"/>
    <w:rsid w:val="35508A74"/>
    <w:rsid w:val="40732D13"/>
    <w:rsid w:val="409E84FC"/>
    <w:rsid w:val="41D22FC1"/>
    <w:rsid w:val="42B9637E"/>
    <w:rsid w:val="459029EE"/>
    <w:rsid w:val="46040C3A"/>
    <w:rsid w:val="47675171"/>
    <w:rsid w:val="49ED29F3"/>
    <w:rsid w:val="4B05A2FF"/>
    <w:rsid w:val="4C0536C4"/>
    <w:rsid w:val="4DBB3C55"/>
    <w:rsid w:val="4F84104E"/>
    <w:rsid w:val="503B95C2"/>
    <w:rsid w:val="51650874"/>
    <w:rsid w:val="51A70C05"/>
    <w:rsid w:val="52C34AC6"/>
    <w:rsid w:val="534C2953"/>
    <w:rsid w:val="5484CFF6"/>
    <w:rsid w:val="58E6F8EC"/>
    <w:rsid w:val="59A67362"/>
    <w:rsid w:val="5A09CC48"/>
    <w:rsid w:val="5A58C17B"/>
    <w:rsid w:val="5B2576BA"/>
    <w:rsid w:val="5E6A5FF3"/>
    <w:rsid w:val="5E86DFA2"/>
    <w:rsid w:val="636EB3D2"/>
    <w:rsid w:val="63B7744F"/>
    <w:rsid w:val="65932C50"/>
    <w:rsid w:val="67C4F59D"/>
    <w:rsid w:val="69C4E806"/>
    <w:rsid w:val="69F4DE39"/>
    <w:rsid w:val="6A5E8EC8"/>
    <w:rsid w:val="6D5696C1"/>
    <w:rsid w:val="6F04D1CF"/>
    <w:rsid w:val="70096E47"/>
    <w:rsid w:val="707F42F1"/>
    <w:rsid w:val="748371E0"/>
    <w:rsid w:val="74CB4D1C"/>
    <w:rsid w:val="7520593F"/>
    <w:rsid w:val="753EF6BA"/>
    <w:rsid w:val="75E45C07"/>
    <w:rsid w:val="76DC265D"/>
    <w:rsid w:val="78BB5017"/>
    <w:rsid w:val="7ABA2708"/>
    <w:rsid w:val="7B9CEC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 w:type="character" w:customStyle="1" w:styleId="cf01">
    <w:name w:val="cf01"/>
    <w:basedOn w:val="Absatz-Standardschriftart"/>
    <w:rsid w:val="001B3B3E"/>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4605793">
      <w:bodyDiv w:val="1"/>
      <w:marLeft w:val="0"/>
      <w:marRight w:val="0"/>
      <w:marTop w:val="0"/>
      <w:marBottom w:val="0"/>
      <w:divBdr>
        <w:top w:val="none" w:sz="0" w:space="0" w:color="auto"/>
        <w:left w:val="none" w:sz="0" w:space="0" w:color="auto"/>
        <w:bottom w:val="none" w:sz="0" w:space="0" w:color="auto"/>
        <w:right w:val="none" w:sz="0" w:space="0" w:color="auto"/>
      </w:divBdr>
    </w:div>
    <w:div w:id="100882451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per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2E5F5-BCF6-4443-AC4F-AAC223E78E6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017D76DE-759B-4E01-B108-65FF2ADCC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4.xml><?xml version="1.0" encoding="utf-8"?>
<ds:datastoreItem xmlns:ds="http://schemas.openxmlformats.org/officeDocument/2006/customXml" ds:itemID="{59DAF6D4-15F0-401D-9595-1B8FD0CBE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2025-10-02T09:27:00Z</cp:lastPrinted>
  <dcterms:created xsi:type="dcterms:W3CDTF">2025-10-02T09:27:00Z</dcterms:created>
  <dcterms:modified xsi:type="dcterms:W3CDTF">2025-10-02T09:27:00Z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y fmtid="{D5CDD505-2E9C-101B-9397-08002B2CF9AE}" pid="13" name="docLang">
    <vt:lpwstr>en</vt:lpwstr>
  </property>
</Properties>
</file>