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B71885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Telefon +49 (0)711 897 25 07</w:t>
            </w:r>
          </w:p>
          <w:p w14:paraId="4E3189F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kathrin.fleuchaus@coperion.com</w:t>
            </w:r>
          </w:p>
          <w:p w14:paraId="71F7D9E4" w14:textId="5D86EAA6" w:rsidR="0071687C" w:rsidRPr="0023603B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23603B">
              <w:rPr>
                <w:sz w:val="14"/>
                <w:lang w:val="de-DE"/>
              </w:rPr>
              <w:t>www.coperion.com</w:t>
            </w:r>
          </w:p>
        </w:tc>
      </w:tr>
      <w:tr w:rsidR="00A3082A" w:rsidRPr="00B71885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E305F0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B71885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4B08DB" w:rsidRDefault="0071687C" w:rsidP="001C4857">
            <w:pPr>
              <w:rPr>
                <w:lang w:val="de-DE"/>
              </w:rPr>
            </w:pPr>
            <w:bookmarkStart w:id="3" w:name="Adresse"/>
            <w:bookmarkEnd w:id="3"/>
          </w:p>
          <w:p w14:paraId="429E3EE2" w14:textId="77777777" w:rsidR="00DA4117" w:rsidRPr="004B08DB" w:rsidRDefault="00DA4117" w:rsidP="001C4857">
            <w:pPr>
              <w:rPr>
                <w:noProof/>
                <w:szCs w:val="22"/>
                <w:lang w:val="de-DE"/>
              </w:rPr>
            </w:pPr>
          </w:p>
          <w:p w14:paraId="4A9A9BA2" w14:textId="50A1A784" w:rsidR="00DA4117" w:rsidRPr="0005484E" w:rsidRDefault="00DA4117" w:rsidP="004B08DB">
            <w:pPr>
              <w:rPr>
                <w:noProof/>
                <w:szCs w:val="22"/>
                <w:lang w:val="de-D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05484E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A3082A" w:rsidRPr="00B71885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428EE252" w:rsidR="00A3082A" w:rsidRPr="00646073" w:rsidRDefault="00A3082A" w:rsidP="001C4857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  <w:p w14:paraId="6524AED0" w14:textId="3B272039" w:rsidR="00A3082A" w:rsidRPr="00646073" w:rsidRDefault="00A3082A" w:rsidP="001C4857">
            <w:pPr>
              <w:rPr>
                <w:noProof/>
                <w:lang w:val="de-DE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646073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2BA2365C" w14:textId="77777777" w:rsidR="0071687C" w:rsidRPr="00646073" w:rsidRDefault="0071687C" w:rsidP="0071687C">
      <w:pPr>
        <w:pStyle w:val="Pressemitteilung"/>
        <w:rPr>
          <w:lang w:val="de-DE"/>
        </w:rPr>
      </w:pPr>
    </w:p>
    <w:p w14:paraId="0B9274CC" w14:textId="77777777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</w:p>
    <w:p w14:paraId="2EC0F8E2" w14:textId="77777777" w:rsidR="00895E4F" w:rsidRDefault="00895E4F" w:rsidP="00171555">
      <w:pPr>
        <w:pStyle w:val="text"/>
        <w:suppressAutoHyphens/>
        <w:spacing w:before="240"/>
        <w:rPr>
          <w:b/>
          <w:lang w:val="de-DE"/>
        </w:rPr>
      </w:pPr>
    </w:p>
    <w:p w14:paraId="5CF20169" w14:textId="02C3DB4E" w:rsidR="00EB42C6" w:rsidRDefault="00935223" w:rsidP="00171555">
      <w:pPr>
        <w:pStyle w:val="text"/>
        <w:suppressAutoHyphens/>
        <w:spacing w:before="240"/>
        <w:rPr>
          <w:b/>
          <w:highlight w:val="yellow"/>
          <w:lang w:val="de-DE"/>
        </w:rPr>
      </w:pPr>
      <w:r w:rsidRPr="00935223">
        <w:rPr>
          <w:b/>
          <w:lang w:val="de-DE"/>
        </w:rPr>
        <w:t xml:space="preserve">Retrofit </w:t>
      </w:r>
      <w:r w:rsidR="00895E4F">
        <w:rPr>
          <w:b/>
          <w:lang w:val="de-DE"/>
        </w:rPr>
        <w:t>der</w:t>
      </w:r>
      <w:r w:rsidR="00DB746A" w:rsidRPr="0062020E">
        <w:rPr>
          <w:b/>
          <w:lang w:val="de-DE"/>
        </w:rPr>
        <w:t xml:space="preserve"> </w:t>
      </w:r>
      <w:proofErr w:type="gramStart"/>
      <w:r w:rsidR="0071214F" w:rsidRPr="0062020E">
        <w:rPr>
          <w:b/>
          <w:lang w:val="de-DE"/>
        </w:rPr>
        <w:t>ZSK Extruder</w:t>
      </w:r>
      <w:proofErr w:type="gramEnd"/>
      <w:r>
        <w:rPr>
          <w:b/>
          <w:lang w:val="de-DE"/>
        </w:rPr>
        <w:t>-</w:t>
      </w:r>
      <w:r w:rsidRPr="00935223">
        <w:rPr>
          <w:b/>
          <w:lang w:val="de-DE"/>
        </w:rPr>
        <w:t>Steuerung</w:t>
      </w:r>
      <w:r w:rsidR="0071214F" w:rsidRPr="0062020E">
        <w:rPr>
          <w:b/>
          <w:lang w:val="de-DE"/>
        </w:rPr>
        <w:t xml:space="preserve"> </w:t>
      </w:r>
      <w:r w:rsidR="00DB746A" w:rsidRPr="0062020E">
        <w:rPr>
          <w:b/>
          <w:lang w:val="de-DE"/>
        </w:rPr>
        <w:t>steigert Produktivität</w:t>
      </w:r>
      <w:r>
        <w:rPr>
          <w:b/>
          <w:lang w:val="de-DE"/>
        </w:rPr>
        <w:t xml:space="preserve"> und Effizienz</w:t>
      </w:r>
    </w:p>
    <w:p w14:paraId="75C7F059" w14:textId="1C513DF5" w:rsidR="0071214F" w:rsidRDefault="00DB746A" w:rsidP="001103E8">
      <w:pPr>
        <w:pStyle w:val="text"/>
        <w:suppressAutoHyphens/>
        <w:spacing w:before="240"/>
        <w:rPr>
          <w:b/>
          <w:sz w:val="28"/>
          <w:lang w:val="de-DE"/>
        </w:rPr>
      </w:pPr>
      <w:proofErr w:type="gramStart"/>
      <w:r w:rsidRPr="00DB746A">
        <w:rPr>
          <w:b/>
          <w:sz w:val="28"/>
          <w:lang w:val="de-DE"/>
        </w:rPr>
        <w:t>ZSK Extruder</w:t>
      </w:r>
      <w:proofErr w:type="gramEnd"/>
      <w:r>
        <w:rPr>
          <w:b/>
          <w:sz w:val="28"/>
          <w:lang w:val="de-DE"/>
        </w:rPr>
        <w:t xml:space="preserve"> bei Tetra</w:t>
      </w:r>
      <w:r w:rsidRPr="00DB746A">
        <w:rPr>
          <w:b/>
          <w:sz w:val="28"/>
          <w:lang w:val="de-DE"/>
        </w:rPr>
        <w:t xml:space="preserve">: </w:t>
      </w:r>
      <w:r w:rsidR="00935223" w:rsidRPr="00935223">
        <w:rPr>
          <w:b/>
          <w:sz w:val="28"/>
          <w:lang w:val="de-DE"/>
        </w:rPr>
        <w:t>Steuerungsmodernisierung</w:t>
      </w:r>
      <w:r w:rsidRPr="00DB746A">
        <w:rPr>
          <w:b/>
          <w:sz w:val="28"/>
          <w:lang w:val="de-DE"/>
        </w:rPr>
        <w:t xml:space="preserve"> in Rekordzeit</w:t>
      </w:r>
    </w:p>
    <w:p w14:paraId="680ACDBA" w14:textId="23C496C0" w:rsidR="00047CE5" w:rsidRDefault="00D31A5D" w:rsidP="00204157">
      <w:pPr>
        <w:pStyle w:val="text"/>
        <w:suppressAutoHyphens/>
        <w:spacing w:before="240"/>
        <w:rPr>
          <w:lang w:val="de-DE"/>
        </w:rPr>
      </w:pPr>
      <w:r w:rsidRPr="009768E9">
        <w:rPr>
          <w:i/>
          <w:iCs/>
          <w:lang w:val="de-DE"/>
        </w:rPr>
        <w:t xml:space="preserve">Stuttgart, </w:t>
      </w:r>
      <w:r w:rsidR="00204157">
        <w:rPr>
          <w:i/>
          <w:iCs/>
          <w:lang w:val="de-DE"/>
        </w:rPr>
        <w:t>November</w:t>
      </w:r>
      <w:r w:rsidR="00684CE9" w:rsidRPr="009768E9">
        <w:rPr>
          <w:i/>
          <w:iCs/>
          <w:lang w:val="de-DE"/>
        </w:rPr>
        <w:t xml:space="preserve"> </w:t>
      </w:r>
      <w:r w:rsidRPr="009768E9">
        <w:rPr>
          <w:i/>
          <w:iCs/>
          <w:lang w:val="de-DE"/>
        </w:rPr>
        <w:t>202</w:t>
      </w:r>
      <w:r w:rsidR="008D02E6">
        <w:rPr>
          <w:i/>
          <w:iCs/>
          <w:lang w:val="de-DE"/>
        </w:rPr>
        <w:t>4</w:t>
      </w:r>
      <w:r w:rsidRPr="009768E9">
        <w:rPr>
          <w:lang w:val="de-DE"/>
        </w:rPr>
        <w:t xml:space="preserve"> </w:t>
      </w:r>
      <w:bookmarkStart w:id="6" w:name="_Hlk41975166"/>
      <w:r w:rsidRPr="009768E9">
        <w:rPr>
          <w:lang w:val="de-DE"/>
        </w:rPr>
        <w:t>–</w:t>
      </w:r>
      <w:bookmarkEnd w:id="6"/>
      <w:r w:rsidRPr="009768E9">
        <w:rPr>
          <w:lang w:val="de-DE"/>
        </w:rPr>
        <w:t xml:space="preserve"> </w:t>
      </w:r>
      <w:r w:rsidR="00665E87">
        <w:rPr>
          <w:lang w:val="de-DE"/>
        </w:rPr>
        <w:t xml:space="preserve">Coperion hat bei Tetra, dem </w:t>
      </w:r>
      <w:r w:rsidR="00665E87" w:rsidRPr="00665E87">
        <w:rPr>
          <w:lang w:val="de-DE"/>
        </w:rPr>
        <w:t>weltweit führende</w:t>
      </w:r>
      <w:r w:rsidR="00665E87">
        <w:rPr>
          <w:lang w:val="de-DE"/>
        </w:rPr>
        <w:t>n</w:t>
      </w:r>
      <w:r w:rsidR="00665E87" w:rsidRPr="00665E87">
        <w:rPr>
          <w:lang w:val="de-DE"/>
        </w:rPr>
        <w:t xml:space="preserve"> Hersteller von Fischfutter und Wasserpflegeprodukten</w:t>
      </w:r>
      <w:r w:rsidR="00665E87">
        <w:rPr>
          <w:lang w:val="de-DE"/>
        </w:rPr>
        <w:t xml:space="preserve">, innerhalb von </w:t>
      </w:r>
      <w:r w:rsidR="005438B6">
        <w:rPr>
          <w:lang w:val="de-DE"/>
        </w:rPr>
        <w:t xml:space="preserve">nur </w:t>
      </w:r>
      <w:r w:rsidR="00665E87">
        <w:rPr>
          <w:lang w:val="de-DE"/>
        </w:rPr>
        <w:t>wenigen Wochen</w:t>
      </w:r>
      <w:r w:rsidR="005438B6">
        <w:rPr>
          <w:lang w:val="de-DE"/>
        </w:rPr>
        <w:t xml:space="preserve"> die gesamte Steuerung </w:t>
      </w:r>
      <w:r w:rsidR="00A73CA2">
        <w:rPr>
          <w:lang w:val="de-DE"/>
        </w:rPr>
        <w:t xml:space="preserve">eines </w:t>
      </w:r>
      <w:proofErr w:type="gramStart"/>
      <w:r w:rsidR="00466710">
        <w:rPr>
          <w:lang w:val="de-DE"/>
        </w:rPr>
        <w:t xml:space="preserve">ZSK </w:t>
      </w:r>
      <w:r w:rsidR="005438B6">
        <w:rPr>
          <w:lang w:val="de-DE"/>
        </w:rPr>
        <w:t>Produktionsextruders</w:t>
      </w:r>
      <w:proofErr w:type="gramEnd"/>
      <w:r w:rsidR="005438B6">
        <w:rPr>
          <w:lang w:val="de-DE"/>
        </w:rPr>
        <w:t xml:space="preserve"> </w:t>
      </w:r>
      <w:r w:rsidR="00A73CA2">
        <w:rPr>
          <w:lang w:val="de-DE"/>
        </w:rPr>
        <w:t>erfolgreich modernisiert</w:t>
      </w:r>
      <w:r w:rsidR="005438B6">
        <w:rPr>
          <w:lang w:val="de-DE"/>
        </w:rPr>
        <w:t xml:space="preserve">. </w:t>
      </w:r>
      <w:r w:rsidR="006A4505">
        <w:rPr>
          <w:lang w:val="de-DE"/>
        </w:rPr>
        <w:t>Mit dem Austausch</w:t>
      </w:r>
      <w:r w:rsidR="00A02D68">
        <w:rPr>
          <w:lang w:val="de-DE"/>
        </w:rPr>
        <w:t xml:space="preserve"> der Steuerung und des Hauptantriebs</w:t>
      </w:r>
      <w:r w:rsidR="00466710">
        <w:rPr>
          <w:lang w:val="de-DE"/>
        </w:rPr>
        <w:t xml:space="preserve"> wurde die gesamte </w:t>
      </w:r>
      <w:r w:rsidR="006A4505">
        <w:rPr>
          <w:lang w:val="de-DE"/>
        </w:rPr>
        <w:t xml:space="preserve">Automation </w:t>
      </w:r>
      <w:r w:rsidR="00466710">
        <w:rPr>
          <w:lang w:val="de-DE"/>
        </w:rPr>
        <w:t>des ZSKs</w:t>
      </w:r>
      <w:r w:rsidR="00A73CA2">
        <w:rPr>
          <w:lang w:val="de-DE"/>
        </w:rPr>
        <w:t xml:space="preserve">, der </w:t>
      </w:r>
      <w:r w:rsidR="00013037">
        <w:rPr>
          <w:lang w:val="de-DE"/>
        </w:rPr>
        <w:t>seit über</w:t>
      </w:r>
      <w:r w:rsidR="008731DB">
        <w:rPr>
          <w:lang w:val="de-DE"/>
        </w:rPr>
        <w:t xml:space="preserve"> 30 Jahre</w:t>
      </w:r>
      <w:r w:rsidR="00013037">
        <w:rPr>
          <w:lang w:val="de-DE"/>
        </w:rPr>
        <w:t>n</w:t>
      </w:r>
      <w:r w:rsidR="00A73CA2">
        <w:rPr>
          <w:lang w:val="de-DE"/>
        </w:rPr>
        <w:t xml:space="preserve"> mit hoher Auslastung für die Herstellung </w:t>
      </w:r>
      <w:r w:rsidR="00AF61F5">
        <w:rPr>
          <w:lang w:val="de-DE"/>
        </w:rPr>
        <w:t>verschiedenste</w:t>
      </w:r>
      <w:r w:rsidR="00DB746A">
        <w:rPr>
          <w:lang w:val="de-DE"/>
        </w:rPr>
        <w:t>r</w:t>
      </w:r>
      <w:r w:rsidR="00AF61F5">
        <w:rPr>
          <w:lang w:val="de-DE"/>
        </w:rPr>
        <w:t xml:space="preserve"> </w:t>
      </w:r>
      <w:r w:rsidR="00A73CA2">
        <w:rPr>
          <w:lang w:val="de-DE"/>
        </w:rPr>
        <w:t>Fischfutter-Pellets betrieben wird,</w:t>
      </w:r>
      <w:r w:rsidR="00466710">
        <w:rPr>
          <w:lang w:val="de-DE"/>
        </w:rPr>
        <w:t xml:space="preserve"> auf den neuesten Stand der Technik gebracht. </w:t>
      </w:r>
    </w:p>
    <w:p w14:paraId="38566B8C" w14:textId="1A9918C3" w:rsidR="004F1DEC" w:rsidRDefault="00466710" w:rsidP="00204157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Tetra profitiert </w:t>
      </w:r>
      <w:r w:rsidR="00AF61F5">
        <w:rPr>
          <w:lang w:val="de-DE"/>
        </w:rPr>
        <w:t xml:space="preserve">nach dieser </w:t>
      </w:r>
      <w:r w:rsidR="00DB746A">
        <w:rPr>
          <w:lang w:val="de-DE"/>
        </w:rPr>
        <w:t xml:space="preserve">Steuerungsmodernisierung von </w:t>
      </w:r>
      <w:r w:rsidR="00935223">
        <w:rPr>
          <w:lang w:val="de-DE"/>
        </w:rPr>
        <w:t>der</w:t>
      </w:r>
      <w:r w:rsidR="004F1DEC">
        <w:rPr>
          <w:lang w:val="de-DE"/>
        </w:rPr>
        <w:t xml:space="preserve"> zurückgewonnenen</w:t>
      </w:r>
      <w:r w:rsidR="00883C2D">
        <w:rPr>
          <w:lang w:val="de-DE"/>
        </w:rPr>
        <w:t>,</w:t>
      </w:r>
      <w:r w:rsidR="004F1DEC">
        <w:rPr>
          <w:lang w:val="de-DE"/>
        </w:rPr>
        <w:t xml:space="preserve"> sehr hohen </w:t>
      </w:r>
      <w:r w:rsidR="004F1DEC" w:rsidRPr="004F1DEC">
        <w:rPr>
          <w:lang w:val="de-DE"/>
        </w:rPr>
        <w:t>Produktivität und Effizienz</w:t>
      </w:r>
      <w:r w:rsidR="004F1DEC">
        <w:rPr>
          <w:lang w:val="de-DE"/>
        </w:rPr>
        <w:t xml:space="preserve"> des </w:t>
      </w:r>
      <w:proofErr w:type="gramStart"/>
      <w:r w:rsidR="004F1DEC">
        <w:rPr>
          <w:lang w:val="de-DE"/>
        </w:rPr>
        <w:t>ZSK Extruders</w:t>
      </w:r>
      <w:proofErr w:type="gramEnd"/>
      <w:r w:rsidR="004F1DEC">
        <w:rPr>
          <w:lang w:val="de-DE"/>
        </w:rPr>
        <w:t xml:space="preserve">. </w:t>
      </w:r>
      <w:r w:rsidR="00935223">
        <w:rPr>
          <w:lang w:val="de-DE"/>
        </w:rPr>
        <w:t>Dieser</w:t>
      </w:r>
      <w:r w:rsidR="004F1DEC">
        <w:rPr>
          <w:lang w:val="de-DE"/>
        </w:rPr>
        <w:t xml:space="preserve"> erzielt mit vollumfänglicher Anlagenverfügbarkeit konstant hohe Produktqualitäten des Fischfutters. Darüber hinaus können </w:t>
      </w:r>
      <w:r w:rsidR="008731DB">
        <w:rPr>
          <w:lang w:val="de-DE"/>
        </w:rPr>
        <w:t xml:space="preserve">an der Automation des </w:t>
      </w:r>
      <w:r w:rsidR="004F1DEC">
        <w:rPr>
          <w:lang w:val="de-DE"/>
        </w:rPr>
        <w:t>ZSK Extruder</w:t>
      </w:r>
      <w:r w:rsidR="008731DB">
        <w:rPr>
          <w:lang w:val="de-DE"/>
        </w:rPr>
        <w:t xml:space="preserve">s </w:t>
      </w:r>
      <w:r w:rsidR="004F1DEC">
        <w:rPr>
          <w:lang w:val="de-DE"/>
        </w:rPr>
        <w:t xml:space="preserve">Upgrades und Erweiterungen </w:t>
      </w:r>
      <w:r w:rsidR="00883C2D">
        <w:rPr>
          <w:lang w:val="de-DE"/>
        </w:rPr>
        <w:t xml:space="preserve">wieder </w:t>
      </w:r>
      <w:r w:rsidR="004F1DEC">
        <w:rPr>
          <w:lang w:val="de-DE"/>
        </w:rPr>
        <w:t xml:space="preserve">vollkommen flexibel durchgeführt werden. Neue Richtlinien lassen sich problemlos im Produktionsprozess umsetzen. Gleichzeitig </w:t>
      </w:r>
      <w:r w:rsidR="006A4505">
        <w:rPr>
          <w:lang w:val="de-DE"/>
        </w:rPr>
        <w:t xml:space="preserve">ist </w:t>
      </w:r>
      <w:r w:rsidR="004F1DEC">
        <w:rPr>
          <w:lang w:val="de-DE"/>
        </w:rPr>
        <w:t xml:space="preserve">dank der Umstellung auf einen </w:t>
      </w:r>
      <w:r w:rsidR="004F1DEC" w:rsidRPr="009407AC">
        <w:rPr>
          <w:lang w:val="de-DE"/>
        </w:rPr>
        <w:t>Reluktanz-Motor</w:t>
      </w:r>
      <w:r w:rsidR="004F1DEC">
        <w:rPr>
          <w:lang w:val="de-DE"/>
        </w:rPr>
        <w:t xml:space="preserve"> mit Energieeinsparungen zu rechnen.</w:t>
      </w:r>
    </w:p>
    <w:p w14:paraId="0DB769E7" w14:textId="1CBF98AB" w:rsidR="00047CE5" w:rsidRPr="009445F8" w:rsidRDefault="000B4060" w:rsidP="00204157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t>Steuerungsmodernisierung in sehr kurzer Zeit sichert schnellen Return on Investment</w:t>
      </w:r>
    </w:p>
    <w:p w14:paraId="3E6CD884" w14:textId="077BFD72" w:rsidR="00EF1D1F" w:rsidRDefault="009407AC" w:rsidP="00204157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Tetra produziert seit vielen Jahren erfolgreich mit </w:t>
      </w:r>
      <w:r w:rsidR="00AF61F5">
        <w:rPr>
          <w:lang w:val="de-DE"/>
        </w:rPr>
        <w:t>einer sehr hohen</w:t>
      </w:r>
      <w:r>
        <w:rPr>
          <w:lang w:val="de-DE"/>
        </w:rPr>
        <w:t xml:space="preserve"> Produktionsauslastung Fischfutter</w:t>
      </w:r>
      <w:r w:rsidR="00AF61F5">
        <w:rPr>
          <w:lang w:val="de-DE"/>
        </w:rPr>
        <w:t>-Pellets</w:t>
      </w:r>
      <w:r>
        <w:rPr>
          <w:lang w:val="de-DE"/>
        </w:rPr>
        <w:t xml:space="preserve"> auf </w:t>
      </w:r>
      <w:r w:rsidR="00AF61F5">
        <w:rPr>
          <w:lang w:val="de-DE"/>
        </w:rPr>
        <w:t>dem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 xml:space="preserve">ZSK </w:t>
      </w:r>
      <w:r w:rsidR="00EF1D1F">
        <w:rPr>
          <w:lang w:val="de-DE"/>
        </w:rPr>
        <w:t>Doppelschneckene</w:t>
      </w:r>
      <w:r>
        <w:rPr>
          <w:lang w:val="de-DE"/>
        </w:rPr>
        <w:t>xtruder</w:t>
      </w:r>
      <w:proofErr w:type="gramEnd"/>
      <w:r w:rsidR="00B053E5">
        <w:rPr>
          <w:lang w:val="de-DE"/>
        </w:rPr>
        <w:t xml:space="preserve"> von Coperion</w:t>
      </w:r>
      <w:r>
        <w:rPr>
          <w:lang w:val="de-DE"/>
        </w:rPr>
        <w:t xml:space="preserve">. Das Unternehmen hat </w:t>
      </w:r>
      <w:r w:rsidR="0016538A">
        <w:rPr>
          <w:lang w:val="de-DE"/>
        </w:rPr>
        <w:t xml:space="preserve">über die lange Nutzungszeit hinweg </w:t>
      </w:r>
      <w:r>
        <w:rPr>
          <w:lang w:val="de-DE"/>
        </w:rPr>
        <w:t xml:space="preserve">kontinuierlich kleinere Modernisierungsarbeiten an der Produktionsanlage durchgeführt. Nun stand </w:t>
      </w:r>
      <w:r w:rsidR="00EF1D1F">
        <w:rPr>
          <w:lang w:val="de-DE"/>
        </w:rPr>
        <w:t xml:space="preserve">eine umfangreiche Steuerungsmodernisierung bevor. Die Herausforderung dabei lag in der hohen </w:t>
      </w:r>
      <w:r w:rsidR="00B053E5">
        <w:rPr>
          <w:lang w:val="de-DE"/>
        </w:rPr>
        <w:t>Auslastung</w:t>
      </w:r>
      <w:r w:rsidR="00EF1D1F">
        <w:rPr>
          <w:lang w:val="de-DE"/>
        </w:rPr>
        <w:t xml:space="preserve"> des Extruders</w:t>
      </w:r>
      <w:r w:rsidR="00B053E5">
        <w:rPr>
          <w:lang w:val="de-DE"/>
        </w:rPr>
        <w:t xml:space="preserve"> mit laufenden </w:t>
      </w:r>
      <w:r w:rsidR="00B053E5">
        <w:rPr>
          <w:lang w:val="de-DE"/>
        </w:rPr>
        <w:lastRenderedPageBreak/>
        <w:t>Aufträgen</w:t>
      </w:r>
      <w:r w:rsidR="00EF1D1F">
        <w:rPr>
          <w:lang w:val="de-DE"/>
        </w:rPr>
        <w:t xml:space="preserve">. Es stand lediglich </w:t>
      </w:r>
      <w:r w:rsidR="008916E9">
        <w:rPr>
          <w:lang w:val="de-DE"/>
        </w:rPr>
        <w:t>ein</w:t>
      </w:r>
      <w:r w:rsidR="00C55E70">
        <w:rPr>
          <w:lang w:val="de-DE"/>
        </w:rPr>
        <w:t>e</w:t>
      </w:r>
      <w:r w:rsidR="008916E9">
        <w:rPr>
          <w:lang w:val="de-DE"/>
        </w:rPr>
        <w:t xml:space="preserve"> </w:t>
      </w:r>
      <w:r w:rsidR="00154988">
        <w:rPr>
          <w:lang w:val="de-DE"/>
        </w:rPr>
        <w:t xml:space="preserve">sehr </w:t>
      </w:r>
      <w:r w:rsidR="008916E9">
        <w:rPr>
          <w:lang w:val="de-DE"/>
        </w:rPr>
        <w:t xml:space="preserve">kurze </w:t>
      </w:r>
      <w:r w:rsidR="008916E9" w:rsidRPr="00A74CEE">
        <w:rPr>
          <w:lang w:val="de-DE"/>
        </w:rPr>
        <w:t>Zeit</w:t>
      </w:r>
      <w:r w:rsidR="008916E9">
        <w:rPr>
          <w:lang w:val="de-DE"/>
        </w:rPr>
        <w:t xml:space="preserve"> </w:t>
      </w:r>
      <w:r w:rsidR="00EF1D1F">
        <w:rPr>
          <w:lang w:val="de-DE"/>
        </w:rPr>
        <w:t>während der Betriebsferien für die Modernisierung</w:t>
      </w:r>
      <w:r w:rsidR="00AF61F5">
        <w:rPr>
          <w:lang w:val="de-DE"/>
        </w:rPr>
        <w:t xml:space="preserve">sarbeiten </w:t>
      </w:r>
      <w:r w:rsidR="00EF1D1F">
        <w:rPr>
          <w:lang w:val="de-DE"/>
        </w:rPr>
        <w:t>zur Verfügung.</w:t>
      </w:r>
    </w:p>
    <w:p w14:paraId="4EAA69AD" w14:textId="789C0E41" w:rsidR="000B4060" w:rsidRDefault="00B053E5" w:rsidP="00204157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Dieses Zeitfenster </w:t>
      </w:r>
      <w:r w:rsidR="0016538A">
        <w:rPr>
          <w:lang w:val="de-DE"/>
        </w:rPr>
        <w:t>nutz</w:t>
      </w:r>
      <w:r w:rsidR="00E8636C">
        <w:rPr>
          <w:lang w:val="de-DE"/>
        </w:rPr>
        <w:t>t</w:t>
      </w:r>
      <w:r w:rsidR="0016538A">
        <w:rPr>
          <w:lang w:val="de-DE"/>
        </w:rPr>
        <w:t xml:space="preserve">en </w:t>
      </w:r>
      <w:r>
        <w:rPr>
          <w:lang w:val="de-DE"/>
        </w:rPr>
        <w:t>Tetra und Coperion optimal. In einer intensive</w:t>
      </w:r>
      <w:r w:rsidR="000B4060">
        <w:rPr>
          <w:lang w:val="de-DE"/>
        </w:rPr>
        <w:t>n</w:t>
      </w:r>
      <w:r>
        <w:rPr>
          <w:lang w:val="de-DE"/>
        </w:rPr>
        <w:t xml:space="preserve"> Abstimmungsphase zwischen de</w:t>
      </w:r>
      <w:r w:rsidR="000B4060">
        <w:rPr>
          <w:lang w:val="de-DE"/>
        </w:rPr>
        <w:t>n</w:t>
      </w:r>
      <w:r>
        <w:rPr>
          <w:lang w:val="de-DE"/>
        </w:rPr>
        <w:t xml:space="preserve"> Service-Technikern von Coperion und dem Bedien- und Instandhaltungspersonal von Tetra wurden alle </w:t>
      </w:r>
      <w:r w:rsidR="00AF61F5">
        <w:rPr>
          <w:lang w:val="de-DE"/>
        </w:rPr>
        <w:t>notwendigen</w:t>
      </w:r>
      <w:r>
        <w:rPr>
          <w:lang w:val="de-DE"/>
        </w:rPr>
        <w:t xml:space="preserve"> Arbeitsschritte </w:t>
      </w:r>
      <w:r w:rsidR="0016538A">
        <w:rPr>
          <w:lang w:val="de-DE"/>
        </w:rPr>
        <w:t xml:space="preserve">vorab </w:t>
      </w:r>
      <w:r>
        <w:rPr>
          <w:lang w:val="de-DE"/>
        </w:rPr>
        <w:t xml:space="preserve">detailliert geplant. So konnten Motor, Antrieb, Steuer- sowie Antriebsschrank in kürzester Zeit ausgetauscht werden. Die Automation </w:t>
      </w:r>
      <w:r w:rsidR="00B10495">
        <w:rPr>
          <w:lang w:val="de-DE"/>
        </w:rPr>
        <w:t xml:space="preserve">wurde rundum modernisiert und mit neuesten Siemens-Komponenten </w:t>
      </w:r>
      <w:r w:rsidR="000B4060">
        <w:rPr>
          <w:lang w:val="de-DE"/>
        </w:rPr>
        <w:t>ausgestattet</w:t>
      </w:r>
      <w:r w:rsidR="00B10495">
        <w:rPr>
          <w:lang w:val="de-DE"/>
        </w:rPr>
        <w:t>.</w:t>
      </w:r>
      <w:r w:rsidR="00AF61F5">
        <w:rPr>
          <w:lang w:val="de-DE"/>
        </w:rPr>
        <w:t xml:space="preserve"> </w:t>
      </w:r>
      <w:r w:rsidR="00C55E70">
        <w:rPr>
          <w:lang w:val="de-DE"/>
        </w:rPr>
        <w:t xml:space="preserve">In kürzester Zeit nahm </w:t>
      </w:r>
      <w:r w:rsidR="000B4060">
        <w:rPr>
          <w:lang w:val="de-DE"/>
        </w:rPr>
        <w:t xml:space="preserve">der </w:t>
      </w:r>
      <w:proofErr w:type="gramStart"/>
      <w:r w:rsidR="000B4060">
        <w:rPr>
          <w:lang w:val="de-DE"/>
        </w:rPr>
        <w:t>ZSK Extruder</w:t>
      </w:r>
      <w:proofErr w:type="gramEnd"/>
      <w:r w:rsidR="000B4060">
        <w:rPr>
          <w:lang w:val="de-DE"/>
        </w:rPr>
        <w:t xml:space="preserve"> </w:t>
      </w:r>
      <w:r w:rsidR="00ED6983">
        <w:rPr>
          <w:lang w:val="de-DE"/>
        </w:rPr>
        <w:t>plangemäß</w:t>
      </w:r>
      <w:r w:rsidR="000B4060">
        <w:rPr>
          <w:lang w:val="de-DE"/>
        </w:rPr>
        <w:t xml:space="preserve"> die Produktion in vollem Umfang wieder auf. </w:t>
      </w:r>
    </w:p>
    <w:p w14:paraId="4CCA630A" w14:textId="681CE3A1" w:rsidR="00B10495" w:rsidRPr="003538F8" w:rsidRDefault="009D0364" w:rsidP="00204157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„</w:t>
      </w:r>
      <w:r w:rsidR="00B10495">
        <w:rPr>
          <w:lang w:val="de-DE"/>
        </w:rPr>
        <w:t xml:space="preserve">Der </w:t>
      </w:r>
      <w:proofErr w:type="gramStart"/>
      <w:r w:rsidR="00B10495">
        <w:rPr>
          <w:lang w:val="de-DE"/>
        </w:rPr>
        <w:t>ZSK Extruder</w:t>
      </w:r>
      <w:proofErr w:type="gramEnd"/>
      <w:r w:rsidR="00B10495">
        <w:rPr>
          <w:lang w:val="de-DE"/>
        </w:rPr>
        <w:t xml:space="preserve"> ist </w:t>
      </w:r>
      <w:r w:rsidR="00AF61F5">
        <w:rPr>
          <w:lang w:val="de-DE"/>
        </w:rPr>
        <w:t xml:space="preserve">seit vielen Jahren </w:t>
      </w:r>
      <w:r w:rsidR="00B10495">
        <w:rPr>
          <w:lang w:val="de-DE"/>
        </w:rPr>
        <w:t xml:space="preserve">das Herzstück der Fischfutterproduktion bei Tetra. Aufgrund der sehr hohen Auslastung des Extruders hatten wir lediglich ein sehr kurzes Zeitfenster für die umfangreiche Steuerungsmodernisierung des ZSKs zur Verfügung. Die </w:t>
      </w:r>
      <w:r w:rsidR="006E6CB2">
        <w:rPr>
          <w:lang w:val="de-DE"/>
        </w:rPr>
        <w:t xml:space="preserve">erstklassige </w:t>
      </w:r>
      <w:r w:rsidR="00B10495">
        <w:rPr>
          <w:lang w:val="de-DE"/>
        </w:rPr>
        <w:t xml:space="preserve">Kooperation mit </w:t>
      </w:r>
      <w:r w:rsidR="00AF61F5">
        <w:rPr>
          <w:lang w:val="de-DE"/>
        </w:rPr>
        <w:t xml:space="preserve">dem Team von </w:t>
      </w:r>
      <w:r w:rsidR="00B10495">
        <w:rPr>
          <w:lang w:val="de-DE"/>
        </w:rPr>
        <w:t xml:space="preserve">Tetra </w:t>
      </w:r>
      <w:r w:rsidR="006E6CB2">
        <w:rPr>
          <w:lang w:val="de-DE"/>
        </w:rPr>
        <w:t xml:space="preserve">machte es uns möglich, die </w:t>
      </w:r>
      <w:r w:rsidR="00AF61F5">
        <w:rPr>
          <w:lang w:val="de-DE"/>
        </w:rPr>
        <w:t xml:space="preserve">komplette </w:t>
      </w:r>
      <w:r w:rsidR="000B4060">
        <w:rPr>
          <w:lang w:val="de-DE"/>
        </w:rPr>
        <w:t>Modernisierung</w:t>
      </w:r>
      <w:r w:rsidR="006E6CB2">
        <w:rPr>
          <w:lang w:val="de-DE"/>
        </w:rPr>
        <w:t xml:space="preserve"> optimal zu planen und sie in </w:t>
      </w:r>
      <w:r w:rsidR="000B4060">
        <w:rPr>
          <w:lang w:val="de-DE"/>
        </w:rPr>
        <w:t xml:space="preserve">äußerst </w:t>
      </w:r>
      <w:r w:rsidR="006E6CB2">
        <w:rPr>
          <w:lang w:val="de-DE"/>
        </w:rPr>
        <w:t xml:space="preserve">kurzer Zeit durchzuführen. Jetzt steht bei Tetra ein </w:t>
      </w:r>
      <w:proofErr w:type="gramStart"/>
      <w:r w:rsidR="006E6CB2">
        <w:rPr>
          <w:lang w:val="de-DE"/>
        </w:rPr>
        <w:t>ZSK Extruder</w:t>
      </w:r>
      <w:proofErr w:type="gramEnd"/>
      <w:r w:rsidR="006E6CB2">
        <w:rPr>
          <w:lang w:val="de-DE"/>
        </w:rPr>
        <w:t xml:space="preserve">, der wieder </w:t>
      </w:r>
      <w:r w:rsidR="00AF61F5">
        <w:rPr>
          <w:lang w:val="de-DE"/>
        </w:rPr>
        <w:t>dem</w:t>
      </w:r>
      <w:r w:rsidR="006E6CB2">
        <w:rPr>
          <w:lang w:val="de-DE"/>
        </w:rPr>
        <w:t xml:space="preserve"> aktuellen Stand</w:t>
      </w:r>
      <w:r>
        <w:rPr>
          <w:lang w:val="de-DE"/>
        </w:rPr>
        <w:t xml:space="preserve"> </w:t>
      </w:r>
      <w:r w:rsidR="00ED6983">
        <w:rPr>
          <w:lang w:val="de-DE"/>
        </w:rPr>
        <w:t xml:space="preserve">der Technik </w:t>
      </w:r>
      <w:r>
        <w:rPr>
          <w:lang w:val="de-DE"/>
        </w:rPr>
        <w:t xml:space="preserve">entspricht und maximale Leistung sichert. Wir wünschen Tetra weiterhin viel Erfolg mit diesem </w:t>
      </w:r>
      <w:proofErr w:type="gramStart"/>
      <w:r>
        <w:rPr>
          <w:lang w:val="de-DE"/>
        </w:rPr>
        <w:t>ZSK Doppelschneckenextruder</w:t>
      </w:r>
      <w:proofErr w:type="gramEnd"/>
      <w:r w:rsidR="000B4060">
        <w:rPr>
          <w:lang w:val="de-DE"/>
        </w:rPr>
        <w:t xml:space="preserve"> und freuen uns auf die weitere Zusammenarbeit</w:t>
      </w:r>
      <w:r>
        <w:rPr>
          <w:lang w:val="de-DE"/>
        </w:rPr>
        <w:t>“, äußert Stefan Lachenmay</w:t>
      </w:r>
      <w:r w:rsidRPr="00925F4F">
        <w:rPr>
          <w:lang w:val="de-DE"/>
        </w:rPr>
        <w:t xml:space="preserve">er, </w:t>
      </w:r>
      <w:bookmarkStart w:id="7" w:name="_Hlk181271687"/>
      <w:proofErr w:type="spellStart"/>
      <w:r w:rsidR="00D215C4" w:rsidRPr="00925F4F">
        <w:rPr>
          <w:lang w:val="de-DE"/>
        </w:rPr>
        <w:t>Director</w:t>
      </w:r>
      <w:proofErr w:type="spellEnd"/>
      <w:r w:rsidR="00D215C4" w:rsidRPr="00925F4F">
        <w:rPr>
          <w:lang w:val="de-DE"/>
        </w:rPr>
        <w:t xml:space="preserve"> </w:t>
      </w:r>
      <w:proofErr w:type="spellStart"/>
      <w:r w:rsidR="00D215C4" w:rsidRPr="00925F4F">
        <w:rPr>
          <w:lang w:val="de-DE"/>
        </w:rPr>
        <w:t>of</w:t>
      </w:r>
      <w:proofErr w:type="spellEnd"/>
      <w:r w:rsidR="00D215C4" w:rsidRPr="00925F4F">
        <w:rPr>
          <w:lang w:val="de-DE"/>
        </w:rPr>
        <w:t xml:space="preserve"> Sales – </w:t>
      </w:r>
      <w:proofErr w:type="spellStart"/>
      <w:r w:rsidR="00D215C4" w:rsidRPr="00925F4F">
        <w:rPr>
          <w:lang w:val="de-DE"/>
        </w:rPr>
        <w:t>Aftermarket</w:t>
      </w:r>
      <w:proofErr w:type="spellEnd"/>
      <w:r w:rsidR="00D215C4" w:rsidRPr="00925F4F">
        <w:rPr>
          <w:lang w:val="de-DE"/>
        </w:rPr>
        <w:t xml:space="preserve"> Performance Material bei Coperion</w:t>
      </w:r>
      <w:bookmarkEnd w:id="7"/>
      <w:r w:rsidR="003538F8" w:rsidRPr="00925F4F">
        <w:rPr>
          <w:lang w:val="de-DE"/>
        </w:rPr>
        <w:t xml:space="preserve">, </w:t>
      </w:r>
      <w:r w:rsidRPr="00925F4F">
        <w:rPr>
          <w:lang w:val="de-DE"/>
        </w:rPr>
        <w:t>stolz.</w:t>
      </w:r>
    </w:p>
    <w:p w14:paraId="04C3226C" w14:textId="77777777" w:rsidR="00AB4BB6" w:rsidRDefault="00AB4BB6" w:rsidP="00BF0974">
      <w:pPr>
        <w:spacing w:line="360" w:lineRule="auto"/>
        <w:rPr>
          <w:lang w:val="de-DE"/>
        </w:rPr>
      </w:pPr>
    </w:p>
    <w:p w14:paraId="6F4C3171" w14:textId="77777777" w:rsidR="00DA7CF3" w:rsidRPr="003538F8" w:rsidRDefault="00DA7CF3" w:rsidP="00BF0974">
      <w:pPr>
        <w:spacing w:line="360" w:lineRule="auto"/>
        <w:rPr>
          <w:lang w:val="de-DE"/>
        </w:rPr>
      </w:pPr>
    </w:p>
    <w:p w14:paraId="052962A8" w14:textId="1C07083E" w:rsidR="005F5360" w:rsidRPr="00646073" w:rsidRDefault="00D53A20" w:rsidP="00954A09">
      <w:pPr>
        <w:rPr>
          <w:rFonts w:cs="Arial"/>
          <w:b/>
          <w:bCs/>
          <w:sz w:val="20"/>
          <w:lang w:val="de-DE"/>
        </w:rPr>
      </w:pPr>
      <w:r w:rsidRPr="00646073">
        <w:rPr>
          <w:rFonts w:cs="Arial"/>
          <w:b/>
          <w:bCs/>
          <w:sz w:val="20"/>
          <w:lang w:val="de-DE"/>
        </w:rPr>
        <w:t>Ü</w:t>
      </w:r>
      <w:r w:rsidR="009B5307" w:rsidRPr="00646073">
        <w:rPr>
          <w:rFonts w:cs="Arial"/>
          <w:b/>
          <w:bCs/>
          <w:sz w:val="20"/>
          <w:lang w:val="de-DE"/>
        </w:rPr>
        <w:t>ber Coperion</w:t>
      </w:r>
    </w:p>
    <w:p w14:paraId="076A42DF" w14:textId="049D5ACD" w:rsidR="0048466E" w:rsidRDefault="00ED6983">
      <w:pPr>
        <w:overflowPunct/>
        <w:autoSpaceDE/>
        <w:autoSpaceDN/>
        <w:adjustRightInd/>
        <w:textAlignment w:val="auto"/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</w:pPr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8" w:history="1">
        <w:r w:rsidRPr="00F507FB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globales Industrie- und Technologieunternehmen für Spezialanlagen für die Lebensmittel- und Pharmaindustrie. Coperion entwickelt, produziert und wartet Anlagen, Maschinen und Komponenten für die Lebensmittel-, Tiernahrungs-, Back-, Pharma- und Kosmetikindustrie. Die Marken des Unternehmens – Baker Perkins, </w:t>
      </w:r>
      <w:proofErr w:type="spellStart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Bakon</w:t>
      </w:r>
      <w:proofErr w:type="spellEnd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Coperion K-Tron, </w:t>
      </w:r>
      <w:proofErr w:type="spellStart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Diosna</w:t>
      </w:r>
      <w:proofErr w:type="spellEnd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Gabler, </w:t>
      </w:r>
      <w:proofErr w:type="spellStart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Kemutec</w:t>
      </w:r>
      <w:proofErr w:type="spellEnd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</w:t>
      </w:r>
      <w:proofErr w:type="spellStart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Peerless</w:t>
      </w:r>
      <w:proofErr w:type="spellEnd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</w:t>
      </w:r>
      <w:proofErr w:type="spellStart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Shaffer</w:t>
      </w:r>
      <w:proofErr w:type="spellEnd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</w:t>
      </w:r>
      <w:proofErr w:type="spellStart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Shick</w:t>
      </w:r>
      <w:proofErr w:type="spellEnd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Esteve, Unifiller und VMI - sind Experten für die Automatisierung von Zutaten, Vorteigsystemen, Misch- und Dosiertechnologien. Coperion beschäftigt über 5.000 Mitarbeiter in seinen drei Geschäftsbereichen Performance Materials, Food, Health &amp; Nutrition und </w:t>
      </w:r>
      <w:proofErr w:type="spellStart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ED6983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 weltweit.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9" w:history="1">
        <w:r w:rsidRPr="00F507FB">
          <w:rPr>
            <w:rStyle w:val="Hyperlink"/>
            <w:rFonts w:cs="Arial"/>
            <w:sz w:val="20"/>
            <w:shd w:val="clear" w:color="auto" w:fill="FFFFFF"/>
            <w:lang w:val="de-DE"/>
          </w:rPr>
          <w:t>www.hillenbrand.com</w:t>
        </w:r>
      </w:hyperlink>
    </w:p>
    <w:p w14:paraId="28A39204" w14:textId="77777777" w:rsidR="000A6F51" w:rsidRPr="00151015" w:rsidRDefault="000A6F51">
      <w:pPr>
        <w:overflowPunct/>
        <w:autoSpaceDE/>
        <w:autoSpaceDN/>
        <w:adjustRightInd/>
        <w:textAlignment w:val="auto"/>
        <w:rPr>
          <w:rStyle w:val="eop"/>
          <w:rFonts w:cs="Arial"/>
          <w:color w:val="000000"/>
          <w:sz w:val="20"/>
          <w:shd w:val="clear" w:color="auto" w:fill="FFFFFF"/>
          <w:lang w:val="de-DE"/>
        </w:rPr>
      </w:pPr>
    </w:p>
    <w:p w14:paraId="6F96E504" w14:textId="77777777" w:rsidR="0071687C" w:rsidRPr="00A11CFC" w:rsidRDefault="0071687C" w:rsidP="0071687C">
      <w:pPr>
        <w:rPr>
          <w:rFonts w:cs="Arial"/>
          <w:b/>
          <w:bCs/>
          <w:sz w:val="20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180359C3" w14:textId="77777777" w:rsidR="009E3BFF" w:rsidRDefault="009E3BFF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79729585" w14:textId="77777777" w:rsidR="00C22DBA" w:rsidRDefault="00C22DBA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0C284666" w14:textId="299F51F2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lastRenderedPageBreak/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925F4F">
        <w:rPr>
          <w:u w:val="single"/>
          <w:lang w:val="de-DE"/>
        </w:rPr>
        <w:t xml:space="preserve">, </w:t>
      </w:r>
      <w:r w:rsidRPr="006472B5">
        <w:rPr>
          <w:u w:val="single"/>
          <w:lang w:val="de-DE"/>
        </w:rPr>
        <w:t>englischer</w:t>
      </w:r>
      <w:r w:rsidR="00925F4F">
        <w:rPr>
          <w:u w:val="single"/>
          <w:lang w:val="de-DE"/>
        </w:rPr>
        <w:t xml:space="preserve"> und chinesischer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2D6951CE" w14:textId="2C1C21C6" w:rsidR="005806AC" w:rsidRDefault="005806AC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p w14:paraId="4D40A53B" w14:textId="23B11AE1" w:rsidR="005806AC" w:rsidRPr="006123D7" w:rsidRDefault="005806AC" w:rsidP="005806AC">
      <w:pPr>
        <w:overflowPunct/>
        <w:autoSpaceDE/>
        <w:autoSpaceDN/>
        <w:adjustRightInd/>
        <w:textAlignment w:val="auto"/>
        <w:rPr>
          <w:i/>
          <w:iCs/>
          <w:lang w:val="de-DE"/>
        </w:rPr>
      </w:pPr>
    </w:p>
    <w:p w14:paraId="440F9636" w14:textId="77777777" w:rsidR="005806AC" w:rsidRDefault="005806AC" w:rsidP="005806AC">
      <w:pPr>
        <w:overflowPunct/>
        <w:autoSpaceDE/>
        <w:autoSpaceDN/>
        <w:adjustRightInd/>
        <w:textAlignment w:val="auto"/>
        <w:rPr>
          <w:i/>
          <w:lang w:val="de-DE"/>
        </w:rPr>
      </w:pPr>
    </w:p>
    <w:p w14:paraId="03721AE2" w14:textId="1193360E" w:rsidR="002A3EB0" w:rsidRDefault="002A3EB0" w:rsidP="002A3EB0">
      <w:pPr>
        <w:pStyle w:val="Kopfzeile"/>
        <w:spacing w:before="120" w:line="360" w:lineRule="auto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Am </w:t>
      </w:r>
      <w:proofErr w:type="gramStart"/>
      <w:r>
        <w:rPr>
          <w:rFonts w:cs="Arial"/>
          <w:szCs w:val="22"/>
          <w:lang w:val="de-DE"/>
        </w:rPr>
        <w:t>ZSK Extruder</w:t>
      </w:r>
      <w:proofErr w:type="gramEnd"/>
      <w:r>
        <w:rPr>
          <w:rFonts w:cs="Arial"/>
          <w:szCs w:val="22"/>
          <w:lang w:val="de-DE"/>
        </w:rPr>
        <w:t xml:space="preserve"> bei Tetra führte Coperion innerhalb weniger Wochen erfolgreich eine umfangreiche Steuerungsmodernisierung durch, so dass </w:t>
      </w:r>
      <w:r w:rsidR="00773A55">
        <w:rPr>
          <w:rFonts w:cs="Arial"/>
          <w:szCs w:val="22"/>
          <w:lang w:val="de-DE"/>
        </w:rPr>
        <w:t>der ZSK</w:t>
      </w:r>
      <w:r>
        <w:rPr>
          <w:rFonts w:cs="Arial"/>
          <w:szCs w:val="22"/>
          <w:lang w:val="de-DE"/>
        </w:rPr>
        <w:t xml:space="preserve"> nun wieder mit </w:t>
      </w:r>
      <w:r w:rsidR="00773A55">
        <w:rPr>
          <w:rFonts w:cs="Arial"/>
          <w:szCs w:val="22"/>
          <w:lang w:val="de-DE"/>
        </w:rPr>
        <w:t>voller</w:t>
      </w:r>
      <w:r>
        <w:rPr>
          <w:rFonts w:cs="Arial"/>
          <w:szCs w:val="22"/>
          <w:lang w:val="de-DE"/>
        </w:rPr>
        <w:t xml:space="preserve"> Produktivität und Effizienz Fischfutter-Pellets </w:t>
      </w:r>
      <w:r w:rsidR="00773A55">
        <w:rPr>
          <w:rFonts w:cs="Arial"/>
          <w:szCs w:val="22"/>
          <w:lang w:val="de-DE"/>
        </w:rPr>
        <w:t>fertigt</w:t>
      </w:r>
      <w:r>
        <w:rPr>
          <w:rFonts w:cs="Arial"/>
          <w:szCs w:val="22"/>
          <w:lang w:val="de-DE"/>
        </w:rPr>
        <w:t xml:space="preserve">. </w:t>
      </w:r>
    </w:p>
    <w:p w14:paraId="66DA0B70" w14:textId="0D70F541" w:rsidR="005806AC" w:rsidRPr="004B08DB" w:rsidRDefault="005806AC" w:rsidP="005806AC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4B08DB">
        <w:rPr>
          <w:rFonts w:cs="Arial"/>
          <w:i/>
          <w:szCs w:val="22"/>
          <w:lang w:val="de-DE"/>
        </w:rPr>
        <w:t xml:space="preserve">Bild: </w:t>
      </w:r>
      <w:r w:rsidR="002A3EB0">
        <w:rPr>
          <w:rFonts w:cs="Arial"/>
          <w:i/>
          <w:szCs w:val="22"/>
          <w:lang w:val="de-DE"/>
        </w:rPr>
        <w:t>Tetra, Melle</w:t>
      </w:r>
      <w:r w:rsidRPr="004B08DB">
        <w:rPr>
          <w:rFonts w:cs="Arial"/>
          <w:i/>
          <w:szCs w:val="22"/>
          <w:lang w:val="de-DE"/>
        </w:rPr>
        <w:t>, Deutschland</w:t>
      </w:r>
    </w:p>
    <w:p w14:paraId="05ACEEF2" w14:textId="77777777" w:rsidR="00C82AFA" w:rsidRDefault="00C82AFA" w:rsidP="005806AC">
      <w:pPr>
        <w:pStyle w:val="Kopfzeile"/>
        <w:spacing w:before="120" w:line="360" w:lineRule="auto"/>
        <w:rPr>
          <w:i/>
          <w:lang w:val="de-DE"/>
        </w:rPr>
      </w:pPr>
    </w:p>
    <w:p w14:paraId="00AB6555" w14:textId="5C60EA40" w:rsidR="008A3AFA" w:rsidRPr="00C82AFA" w:rsidRDefault="008A3AFA" w:rsidP="00C82AFA">
      <w:pPr>
        <w:overflowPunct/>
        <w:autoSpaceDE/>
        <w:autoSpaceDN/>
        <w:adjustRightInd/>
        <w:spacing w:line="360" w:lineRule="auto"/>
        <w:textAlignment w:val="auto"/>
        <w:rPr>
          <w:iCs/>
          <w:lang w:val="de-DE"/>
        </w:rPr>
      </w:pPr>
    </w:p>
    <w:p w14:paraId="153FC533" w14:textId="0B289E97" w:rsidR="00C82AFA" w:rsidRDefault="00C82AFA" w:rsidP="00C82AFA">
      <w:pPr>
        <w:overflowPunct/>
        <w:autoSpaceDE/>
        <w:autoSpaceDN/>
        <w:adjustRightInd/>
        <w:spacing w:line="360" w:lineRule="auto"/>
        <w:textAlignment w:val="auto"/>
        <w:rPr>
          <w:iCs/>
          <w:lang w:val="de-DE"/>
        </w:rPr>
      </w:pPr>
      <w:r>
        <w:rPr>
          <w:iCs/>
          <w:lang w:val="de-DE"/>
        </w:rPr>
        <w:t xml:space="preserve">In kürzester Zeit wurde die Steuerung des Extruder-Hauptantriebs ausgetauscht und die gesamte Automation des </w:t>
      </w:r>
      <w:proofErr w:type="gramStart"/>
      <w:r>
        <w:rPr>
          <w:iCs/>
          <w:lang w:val="de-DE"/>
        </w:rPr>
        <w:t>ZSK</w:t>
      </w:r>
      <w:r w:rsidR="0053386F">
        <w:rPr>
          <w:iCs/>
          <w:lang w:val="de-DE"/>
        </w:rPr>
        <w:t xml:space="preserve"> </w:t>
      </w:r>
      <w:r>
        <w:rPr>
          <w:iCs/>
          <w:lang w:val="de-DE"/>
        </w:rPr>
        <w:t>Extruders</w:t>
      </w:r>
      <w:proofErr w:type="gramEnd"/>
      <w:r>
        <w:rPr>
          <w:iCs/>
          <w:lang w:val="de-DE"/>
        </w:rPr>
        <w:t xml:space="preserve"> </w:t>
      </w:r>
      <w:r w:rsidRPr="00C82AFA">
        <w:rPr>
          <w:iCs/>
          <w:lang w:val="de-DE"/>
        </w:rPr>
        <w:t>auf den neuesten Stand der Technik gebracht</w:t>
      </w:r>
      <w:r>
        <w:rPr>
          <w:iCs/>
          <w:lang w:val="de-DE"/>
        </w:rPr>
        <w:t>.</w:t>
      </w:r>
    </w:p>
    <w:p w14:paraId="1C43ACE8" w14:textId="7151BAEA" w:rsidR="00DA4117" w:rsidRPr="00C82AFA" w:rsidRDefault="00C82AFA" w:rsidP="00C82AFA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4B08DB">
        <w:rPr>
          <w:rFonts w:cs="Arial"/>
          <w:i/>
          <w:szCs w:val="22"/>
          <w:lang w:val="de-DE"/>
        </w:rPr>
        <w:t xml:space="preserve">Bild: </w:t>
      </w:r>
      <w:r>
        <w:rPr>
          <w:rFonts w:cs="Arial"/>
          <w:i/>
          <w:szCs w:val="22"/>
          <w:lang w:val="de-DE"/>
        </w:rPr>
        <w:t>Tetra, Melle</w:t>
      </w:r>
      <w:r w:rsidRPr="004B08DB">
        <w:rPr>
          <w:rFonts w:cs="Arial"/>
          <w:i/>
          <w:szCs w:val="22"/>
          <w:lang w:val="de-DE"/>
        </w:rPr>
        <w:t>, Deutschland</w:t>
      </w:r>
    </w:p>
    <w:sectPr w:rsidR="00DA4117" w:rsidRPr="00C82AFA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C0B0" w14:textId="77777777" w:rsidR="00D147E5" w:rsidRPr="00486979" w:rsidRDefault="00D147E5">
      <w:r w:rsidRPr="00486979">
        <w:separator/>
      </w:r>
    </w:p>
  </w:endnote>
  <w:endnote w:type="continuationSeparator" w:id="0">
    <w:p w14:paraId="70F71C02" w14:textId="77777777" w:rsidR="00D147E5" w:rsidRPr="00486979" w:rsidRDefault="00D147E5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4FC9" w14:textId="77777777" w:rsidR="00D147E5" w:rsidRPr="00486979" w:rsidRDefault="00D147E5">
      <w:r w:rsidRPr="00486979">
        <w:separator/>
      </w:r>
    </w:p>
  </w:footnote>
  <w:footnote w:type="continuationSeparator" w:id="0">
    <w:p w14:paraId="308723BD" w14:textId="77777777" w:rsidR="00D147E5" w:rsidRPr="00486979" w:rsidRDefault="00D147E5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654FD18B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2DD15AE9" w:rsidR="00336917" w:rsidRPr="00486979" w:rsidRDefault="00F40145" w:rsidP="009D7E9E">
          <w:pPr>
            <w:pStyle w:val="Kopfzeile"/>
            <w:widowControl w:val="0"/>
          </w:pPr>
          <w:bookmarkStart w:id="9" w:name="HeaderPage2Date"/>
          <w:bookmarkEnd w:id="9"/>
          <w:r>
            <w:t>November</w:t>
          </w:r>
          <w:r w:rsidR="00A4341B" w:rsidRPr="00486979">
            <w:t xml:space="preserve"> 202</w:t>
          </w:r>
          <w:r w:rsidR="006F6025">
            <w:t>4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1" w:name="Nummer"/>
    <w:bookmarkEnd w:id="11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10D93"/>
    <w:rsid w:val="000113AC"/>
    <w:rsid w:val="00011DC6"/>
    <w:rsid w:val="00012749"/>
    <w:rsid w:val="00013037"/>
    <w:rsid w:val="00013181"/>
    <w:rsid w:val="00013520"/>
    <w:rsid w:val="00015D71"/>
    <w:rsid w:val="000165CC"/>
    <w:rsid w:val="00021F45"/>
    <w:rsid w:val="00022BE8"/>
    <w:rsid w:val="00023C3C"/>
    <w:rsid w:val="00024466"/>
    <w:rsid w:val="00024E0B"/>
    <w:rsid w:val="00025567"/>
    <w:rsid w:val="000259B4"/>
    <w:rsid w:val="00025C9C"/>
    <w:rsid w:val="000260DD"/>
    <w:rsid w:val="00032B14"/>
    <w:rsid w:val="0003352E"/>
    <w:rsid w:val="000365B6"/>
    <w:rsid w:val="00036B50"/>
    <w:rsid w:val="00037733"/>
    <w:rsid w:val="00041474"/>
    <w:rsid w:val="00041765"/>
    <w:rsid w:val="00042FEA"/>
    <w:rsid w:val="00043CAB"/>
    <w:rsid w:val="00043E14"/>
    <w:rsid w:val="000446B0"/>
    <w:rsid w:val="000455BC"/>
    <w:rsid w:val="00045625"/>
    <w:rsid w:val="000458F6"/>
    <w:rsid w:val="00047CE5"/>
    <w:rsid w:val="0005484E"/>
    <w:rsid w:val="00056F5E"/>
    <w:rsid w:val="00057229"/>
    <w:rsid w:val="0006059C"/>
    <w:rsid w:val="000613F0"/>
    <w:rsid w:val="00063679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272"/>
    <w:rsid w:val="00091794"/>
    <w:rsid w:val="00094014"/>
    <w:rsid w:val="00095B7B"/>
    <w:rsid w:val="0009667F"/>
    <w:rsid w:val="00096924"/>
    <w:rsid w:val="000975A9"/>
    <w:rsid w:val="00097A01"/>
    <w:rsid w:val="000A0F15"/>
    <w:rsid w:val="000A1BA5"/>
    <w:rsid w:val="000A2863"/>
    <w:rsid w:val="000A4A91"/>
    <w:rsid w:val="000A5674"/>
    <w:rsid w:val="000A6110"/>
    <w:rsid w:val="000A6757"/>
    <w:rsid w:val="000A6F51"/>
    <w:rsid w:val="000A7423"/>
    <w:rsid w:val="000A7501"/>
    <w:rsid w:val="000B096A"/>
    <w:rsid w:val="000B0F5B"/>
    <w:rsid w:val="000B1BA3"/>
    <w:rsid w:val="000B1D8F"/>
    <w:rsid w:val="000B2963"/>
    <w:rsid w:val="000B391C"/>
    <w:rsid w:val="000B3E6A"/>
    <w:rsid w:val="000B4060"/>
    <w:rsid w:val="000B56C9"/>
    <w:rsid w:val="000B59A1"/>
    <w:rsid w:val="000B5C77"/>
    <w:rsid w:val="000C0274"/>
    <w:rsid w:val="000C05B0"/>
    <w:rsid w:val="000C1DC4"/>
    <w:rsid w:val="000C203D"/>
    <w:rsid w:val="000C2259"/>
    <w:rsid w:val="000C2EE2"/>
    <w:rsid w:val="000C4F6B"/>
    <w:rsid w:val="000C5792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ECE"/>
    <w:rsid w:val="000E2685"/>
    <w:rsid w:val="000E6049"/>
    <w:rsid w:val="000E6AEC"/>
    <w:rsid w:val="000F0039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103E8"/>
    <w:rsid w:val="00110D21"/>
    <w:rsid w:val="00111604"/>
    <w:rsid w:val="00111872"/>
    <w:rsid w:val="00114C7C"/>
    <w:rsid w:val="001150FF"/>
    <w:rsid w:val="00121206"/>
    <w:rsid w:val="00121B89"/>
    <w:rsid w:val="00121C27"/>
    <w:rsid w:val="0012298B"/>
    <w:rsid w:val="00122E23"/>
    <w:rsid w:val="001232A5"/>
    <w:rsid w:val="001233AC"/>
    <w:rsid w:val="00124BAE"/>
    <w:rsid w:val="001278C6"/>
    <w:rsid w:val="00127C70"/>
    <w:rsid w:val="00131673"/>
    <w:rsid w:val="00131913"/>
    <w:rsid w:val="00132A9D"/>
    <w:rsid w:val="00134ADF"/>
    <w:rsid w:val="00135AD3"/>
    <w:rsid w:val="00140842"/>
    <w:rsid w:val="00143070"/>
    <w:rsid w:val="001437B8"/>
    <w:rsid w:val="00145834"/>
    <w:rsid w:val="001460F7"/>
    <w:rsid w:val="0014635D"/>
    <w:rsid w:val="00147893"/>
    <w:rsid w:val="00150127"/>
    <w:rsid w:val="00151015"/>
    <w:rsid w:val="00151336"/>
    <w:rsid w:val="00152DC3"/>
    <w:rsid w:val="0015403C"/>
    <w:rsid w:val="00154988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47DF"/>
    <w:rsid w:val="0016493F"/>
    <w:rsid w:val="0016538A"/>
    <w:rsid w:val="001660F7"/>
    <w:rsid w:val="00166274"/>
    <w:rsid w:val="00170F5B"/>
    <w:rsid w:val="0017123C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83337"/>
    <w:rsid w:val="00184340"/>
    <w:rsid w:val="001849F1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A111A"/>
    <w:rsid w:val="001A1DDE"/>
    <w:rsid w:val="001A402E"/>
    <w:rsid w:val="001A6176"/>
    <w:rsid w:val="001A6402"/>
    <w:rsid w:val="001A67DC"/>
    <w:rsid w:val="001B37C5"/>
    <w:rsid w:val="001B70ED"/>
    <w:rsid w:val="001B75FB"/>
    <w:rsid w:val="001C0E00"/>
    <w:rsid w:val="001C10E1"/>
    <w:rsid w:val="001C14C5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634C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4157"/>
    <w:rsid w:val="00205A54"/>
    <w:rsid w:val="00207933"/>
    <w:rsid w:val="00207A79"/>
    <w:rsid w:val="00207BD2"/>
    <w:rsid w:val="00207C1E"/>
    <w:rsid w:val="0021115B"/>
    <w:rsid w:val="00211666"/>
    <w:rsid w:val="00212491"/>
    <w:rsid w:val="00213698"/>
    <w:rsid w:val="00216AE7"/>
    <w:rsid w:val="002173C4"/>
    <w:rsid w:val="0021787F"/>
    <w:rsid w:val="002202FA"/>
    <w:rsid w:val="002205DD"/>
    <w:rsid w:val="002206A0"/>
    <w:rsid w:val="002243E7"/>
    <w:rsid w:val="00230854"/>
    <w:rsid w:val="002310E9"/>
    <w:rsid w:val="002317F2"/>
    <w:rsid w:val="002329F7"/>
    <w:rsid w:val="00233EA9"/>
    <w:rsid w:val="0023466B"/>
    <w:rsid w:val="0023603B"/>
    <w:rsid w:val="00240C1C"/>
    <w:rsid w:val="00242E8B"/>
    <w:rsid w:val="002433A4"/>
    <w:rsid w:val="00245A52"/>
    <w:rsid w:val="00247DA3"/>
    <w:rsid w:val="00253ECB"/>
    <w:rsid w:val="002546BD"/>
    <w:rsid w:val="002553AD"/>
    <w:rsid w:val="002567DC"/>
    <w:rsid w:val="00256DB8"/>
    <w:rsid w:val="002616F7"/>
    <w:rsid w:val="00262D9F"/>
    <w:rsid w:val="0026469E"/>
    <w:rsid w:val="00265C31"/>
    <w:rsid w:val="00266472"/>
    <w:rsid w:val="00267DF3"/>
    <w:rsid w:val="002722A8"/>
    <w:rsid w:val="002735A6"/>
    <w:rsid w:val="002736C8"/>
    <w:rsid w:val="00274AC8"/>
    <w:rsid w:val="0027733B"/>
    <w:rsid w:val="0028054D"/>
    <w:rsid w:val="00282165"/>
    <w:rsid w:val="00282250"/>
    <w:rsid w:val="002841A4"/>
    <w:rsid w:val="00285276"/>
    <w:rsid w:val="002870BF"/>
    <w:rsid w:val="0029072D"/>
    <w:rsid w:val="00292750"/>
    <w:rsid w:val="002935BC"/>
    <w:rsid w:val="0029457F"/>
    <w:rsid w:val="00295810"/>
    <w:rsid w:val="00295897"/>
    <w:rsid w:val="002A0AF8"/>
    <w:rsid w:val="002A3EB0"/>
    <w:rsid w:val="002A49E8"/>
    <w:rsid w:val="002A5770"/>
    <w:rsid w:val="002A5CAB"/>
    <w:rsid w:val="002A649D"/>
    <w:rsid w:val="002A6C7A"/>
    <w:rsid w:val="002A7CC7"/>
    <w:rsid w:val="002A7EDD"/>
    <w:rsid w:val="002B4C17"/>
    <w:rsid w:val="002B50E0"/>
    <w:rsid w:val="002B5120"/>
    <w:rsid w:val="002B6759"/>
    <w:rsid w:val="002B6791"/>
    <w:rsid w:val="002B6E2E"/>
    <w:rsid w:val="002B6E59"/>
    <w:rsid w:val="002C0887"/>
    <w:rsid w:val="002C6F6E"/>
    <w:rsid w:val="002D0B3E"/>
    <w:rsid w:val="002D1B33"/>
    <w:rsid w:val="002D3900"/>
    <w:rsid w:val="002D3EC8"/>
    <w:rsid w:val="002D4FCC"/>
    <w:rsid w:val="002D5EF7"/>
    <w:rsid w:val="002D6BA5"/>
    <w:rsid w:val="002D6C68"/>
    <w:rsid w:val="002D7ED6"/>
    <w:rsid w:val="002E36AB"/>
    <w:rsid w:val="002E41A7"/>
    <w:rsid w:val="002E47E9"/>
    <w:rsid w:val="002E5FF8"/>
    <w:rsid w:val="002E7F21"/>
    <w:rsid w:val="002F2315"/>
    <w:rsid w:val="002F3679"/>
    <w:rsid w:val="002F4FC1"/>
    <w:rsid w:val="002F4FDE"/>
    <w:rsid w:val="002F72A3"/>
    <w:rsid w:val="002F7BFA"/>
    <w:rsid w:val="003018DC"/>
    <w:rsid w:val="0030234A"/>
    <w:rsid w:val="00302A53"/>
    <w:rsid w:val="00303801"/>
    <w:rsid w:val="003048F0"/>
    <w:rsid w:val="003129F8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2E9C"/>
    <w:rsid w:val="0033363D"/>
    <w:rsid w:val="003348DA"/>
    <w:rsid w:val="00336917"/>
    <w:rsid w:val="0033704B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8F8"/>
    <w:rsid w:val="00353BAB"/>
    <w:rsid w:val="00354774"/>
    <w:rsid w:val="0035534A"/>
    <w:rsid w:val="0035590A"/>
    <w:rsid w:val="00356021"/>
    <w:rsid w:val="00361655"/>
    <w:rsid w:val="00362629"/>
    <w:rsid w:val="00363ADF"/>
    <w:rsid w:val="00364F8A"/>
    <w:rsid w:val="003666F6"/>
    <w:rsid w:val="00366B4C"/>
    <w:rsid w:val="00367B3C"/>
    <w:rsid w:val="00367F2F"/>
    <w:rsid w:val="00371273"/>
    <w:rsid w:val="00371772"/>
    <w:rsid w:val="00371E9F"/>
    <w:rsid w:val="00372A1B"/>
    <w:rsid w:val="00374569"/>
    <w:rsid w:val="0037480D"/>
    <w:rsid w:val="0037494A"/>
    <w:rsid w:val="003756E0"/>
    <w:rsid w:val="00376025"/>
    <w:rsid w:val="003801E5"/>
    <w:rsid w:val="00381823"/>
    <w:rsid w:val="00381EFD"/>
    <w:rsid w:val="00382686"/>
    <w:rsid w:val="00384A7B"/>
    <w:rsid w:val="00384C23"/>
    <w:rsid w:val="00387BDB"/>
    <w:rsid w:val="003906D7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277D"/>
    <w:rsid w:val="003B51A5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ABC"/>
    <w:rsid w:val="003C7D6F"/>
    <w:rsid w:val="003D105B"/>
    <w:rsid w:val="003D148F"/>
    <w:rsid w:val="003D220F"/>
    <w:rsid w:val="003E04D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AA6"/>
    <w:rsid w:val="004007DE"/>
    <w:rsid w:val="00400E4D"/>
    <w:rsid w:val="0040486E"/>
    <w:rsid w:val="00404BE7"/>
    <w:rsid w:val="0041016F"/>
    <w:rsid w:val="004117D3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331C2"/>
    <w:rsid w:val="00433DD3"/>
    <w:rsid w:val="00437EEF"/>
    <w:rsid w:val="00442522"/>
    <w:rsid w:val="00443060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280A"/>
    <w:rsid w:val="00462ACF"/>
    <w:rsid w:val="0046421F"/>
    <w:rsid w:val="004651E1"/>
    <w:rsid w:val="00466710"/>
    <w:rsid w:val="0046739E"/>
    <w:rsid w:val="004677F2"/>
    <w:rsid w:val="00471C40"/>
    <w:rsid w:val="004737C7"/>
    <w:rsid w:val="0047523A"/>
    <w:rsid w:val="00475A74"/>
    <w:rsid w:val="00476D75"/>
    <w:rsid w:val="00480047"/>
    <w:rsid w:val="00480DF1"/>
    <w:rsid w:val="00482058"/>
    <w:rsid w:val="00482E2F"/>
    <w:rsid w:val="004837C0"/>
    <w:rsid w:val="0048466E"/>
    <w:rsid w:val="00486979"/>
    <w:rsid w:val="00487260"/>
    <w:rsid w:val="004906C7"/>
    <w:rsid w:val="00490CA5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B0820"/>
    <w:rsid w:val="004B08DB"/>
    <w:rsid w:val="004B18BE"/>
    <w:rsid w:val="004B4739"/>
    <w:rsid w:val="004B52A2"/>
    <w:rsid w:val="004B60BE"/>
    <w:rsid w:val="004C104F"/>
    <w:rsid w:val="004C1E5A"/>
    <w:rsid w:val="004C22F6"/>
    <w:rsid w:val="004C323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E7922"/>
    <w:rsid w:val="004F1DEC"/>
    <w:rsid w:val="004F7515"/>
    <w:rsid w:val="004F7D6B"/>
    <w:rsid w:val="0050103D"/>
    <w:rsid w:val="00502D0D"/>
    <w:rsid w:val="00506EA2"/>
    <w:rsid w:val="00507D7C"/>
    <w:rsid w:val="00510D70"/>
    <w:rsid w:val="00511E74"/>
    <w:rsid w:val="0051360C"/>
    <w:rsid w:val="00514AAD"/>
    <w:rsid w:val="00520173"/>
    <w:rsid w:val="00520BA9"/>
    <w:rsid w:val="005233E4"/>
    <w:rsid w:val="00523C47"/>
    <w:rsid w:val="00526B72"/>
    <w:rsid w:val="0052769C"/>
    <w:rsid w:val="0053331A"/>
    <w:rsid w:val="0053386F"/>
    <w:rsid w:val="00533BDE"/>
    <w:rsid w:val="00536C02"/>
    <w:rsid w:val="00536DD2"/>
    <w:rsid w:val="00543709"/>
    <w:rsid w:val="005438B6"/>
    <w:rsid w:val="00546006"/>
    <w:rsid w:val="005502E4"/>
    <w:rsid w:val="0055265E"/>
    <w:rsid w:val="0055295E"/>
    <w:rsid w:val="00552CBC"/>
    <w:rsid w:val="00552F6C"/>
    <w:rsid w:val="00553437"/>
    <w:rsid w:val="00554106"/>
    <w:rsid w:val="0055595F"/>
    <w:rsid w:val="00555A49"/>
    <w:rsid w:val="00557230"/>
    <w:rsid w:val="0055770B"/>
    <w:rsid w:val="00557979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7A4B"/>
    <w:rsid w:val="005806AC"/>
    <w:rsid w:val="00580959"/>
    <w:rsid w:val="00580EB6"/>
    <w:rsid w:val="005827E5"/>
    <w:rsid w:val="005857DA"/>
    <w:rsid w:val="0059012D"/>
    <w:rsid w:val="005912E5"/>
    <w:rsid w:val="005913A5"/>
    <w:rsid w:val="00591BED"/>
    <w:rsid w:val="00593107"/>
    <w:rsid w:val="00595661"/>
    <w:rsid w:val="005A206F"/>
    <w:rsid w:val="005A3B3F"/>
    <w:rsid w:val="005A5BBF"/>
    <w:rsid w:val="005A71B6"/>
    <w:rsid w:val="005B02D8"/>
    <w:rsid w:val="005B0813"/>
    <w:rsid w:val="005B11E3"/>
    <w:rsid w:val="005B42E1"/>
    <w:rsid w:val="005B4C73"/>
    <w:rsid w:val="005B5AF9"/>
    <w:rsid w:val="005B799A"/>
    <w:rsid w:val="005C736E"/>
    <w:rsid w:val="005C7CA0"/>
    <w:rsid w:val="005C7ECA"/>
    <w:rsid w:val="005C7F88"/>
    <w:rsid w:val="005D069C"/>
    <w:rsid w:val="005D47A8"/>
    <w:rsid w:val="005D5741"/>
    <w:rsid w:val="005D6CEA"/>
    <w:rsid w:val="005D791F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27E4"/>
    <w:rsid w:val="00603049"/>
    <w:rsid w:val="00604E31"/>
    <w:rsid w:val="006123D7"/>
    <w:rsid w:val="00613256"/>
    <w:rsid w:val="006133D9"/>
    <w:rsid w:val="00613BF2"/>
    <w:rsid w:val="00614866"/>
    <w:rsid w:val="00616C07"/>
    <w:rsid w:val="00617EA2"/>
    <w:rsid w:val="0062020E"/>
    <w:rsid w:val="00621593"/>
    <w:rsid w:val="00621FA3"/>
    <w:rsid w:val="00625B8E"/>
    <w:rsid w:val="006270DB"/>
    <w:rsid w:val="00627EE4"/>
    <w:rsid w:val="006307B2"/>
    <w:rsid w:val="00630D28"/>
    <w:rsid w:val="00631971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6073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5E87"/>
    <w:rsid w:val="00666FF4"/>
    <w:rsid w:val="00672CCE"/>
    <w:rsid w:val="006735EF"/>
    <w:rsid w:val="00673CD5"/>
    <w:rsid w:val="00675402"/>
    <w:rsid w:val="0067540C"/>
    <w:rsid w:val="006766A7"/>
    <w:rsid w:val="0067672F"/>
    <w:rsid w:val="006776D0"/>
    <w:rsid w:val="00681628"/>
    <w:rsid w:val="00681B49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505"/>
    <w:rsid w:val="006A48D1"/>
    <w:rsid w:val="006A4E99"/>
    <w:rsid w:val="006A58A5"/>
    <w:rsid w:val="006A7CA8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2C38"/>
    <w:rsid w:val="006D3EEF"/>
    <w:rsid w:val="006D6740"/>
    <w:rsid w:val="006E6535"/>
    <w:rsid w:val="006E6CB2"/>
    <w:rsid w:val="006F053F"/>
    <w:rsid w:val="006F1A13"/>
    <w:rsid w:val="006F2A24"/>
    <w:rsid w:val="006F2A89"/>
    <w:rsid w:val="006F2B58"/>
    <w:rsid w:val="006F32A8"/>
    <w:rsid w:val="006F6025"/>
    <w:rsid w:val="006F6D9B"/>
    <w:rsid w:val="00700CD5"/>
    <w:rsid w:val="00701A49"/>
    <w:rsid w:val="00701C41"/>
    <w:rsid w:val="00702615"/>
    <w:rsid w:val="00702CF8"/>
    <w:rsid w:val="0070391F"/>
    <w:rsid w:val="00703D9D"/>
    <w:rsid w:val="007044AC"/>
    <w:rsid w:val="007051A3"/>
    <w:rsid w:val="0070605A"/>
    <w:rsid w:val="00710CE5"/>
    <w:rsid w:val="007119FD"/>
    <w:rsid w:val="0071214F"/>
    <w:rsid w:val="0071687C"/>
    <w:rsid w:val="00716DC0"/>
    <w:rsid w:val="00720BC6"/>
    <w:rsid w:val="0072115C"/>
    <w:rsid w:val="00727AA0"/>
    <w:rsid w:val="00730268"/>
    <w:rsid w:val="007308D8"/>
    <w:rsid w:val="00730D53"/>
    <w:rsid w:val="00731773"/>
    <w:rsid w:val="00731A1B"/>
    <w:rsid w:val="00731A3A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55B3D"/>
    <w:rsid w:val="00761BD8"/>
    <w:rsid w:val="00762234"/>
    <w:rsid w:val="00762C91"/>
    <w:rsid w:val="00762E46"/>
    <w:rsid w:val="00763374"/>
    <w:rsid w:val="00764380"/>
    <w:rsid w:val="00764617"/>
    <w:rsid w:val="007649AC"/>
    <w:rsid w:val="00765D1E"/>
    <w:rsid w:val="00766345"/>
    <w:rsid w:val="00767A94"/>
    <w:rsid w:val="00773157"/>
    <w:rsid w:val="00773A55"/>
    <w:rsid w:val="00774270"/>
    <w:rsid w:val="0077573B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25C9"/>
    <w:rsid w:val="007B4627"/>
    <w:rsid w:val="007B5376"/>
    <w:rsid w:val="007B57D1"/>
    <w:rsid w:val="007B5B28"/>
    <w:rsid w:val="007B697F"/>
    <w:rsid w:val="007C0480"/>
    <w:rsid w:val="007C0B01"/>
    <w:rsid w:val="007C2EA5"/>
    <w:rsid w:val="007C3A57"/>
    <w:rsid w:val="007C581A"/>
    <w:rsid w:val="007C6881"/>
    <w:rsid w:val="007C7D11"/>
    <w:rsid w:val="007D0C68"/>
    <w:rsid w:val="007D52AF"/>
    <w:rsid w:val="007D54DD"/>
    <w:rsid w:val="007D5ACD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800BE2"/>
    <w:rsid w:val="00800F2E"/>
    <w:rsid w:val="0080229E"/>
    <w:rsid w:val="008025E3"/>
    <w:rsid w:val="00802D9D"/>
    <w:rsid w:val="00804B22"/>
    <w:rsid w:val="00806B27"/>
    <w:rsid w:val="00810217"/>
    <w:rsid w:val="00810831"/>
    <w:rsid w:val="00813DC8"/>
    <w:rsid w:val="00815FC2"/>
    <w:rsid w:val="00817F64"/>
    <w:rsid w:val="00820308"/>
    <w:rsid w:val="00820774"/>
    <w:rsid w:val="008213C1"/>
    <w:rsid w:val="008215A6"/>
    <w:rsid w:val="00824863"/>
    <w:rsid w:val="00827E8D"/>
    <w:rsid w:val="00830169"/>
    <w:rsid w:val="008303D6"/>
    <w:rsid w:val="0083098A"/>
    <w:rsid w:val="00831428"/>
    <w:rsid w:val="00831D8B"/>
    <w:rsid w:val="00832D28"/>
    <w:rsid w:val="00833158"/>
    <w:rsid w:val="00834567"/>
    <w:rsid w:val="0083636E"/>
    <w:rsid w:val="00837E50"/>
    <w:rsid w:val="008410BB"/>
    <w:rsid w:val="00841CCF"/>
    <w:rsid w:val="00844839"/>
    <w:rsid w:val="00845CD6"/>
    <w:rsid w:val="00847483"/>
    <w:rsid w:val="00850EDA"/>
    <w:rsid w:val="00852B7D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1DB"/>
    <w:rsid w:val="00873A77"/>
    <w:rsid w:val="0087717B"/>
    <w:rsid w:val="00877E9A"/>
    <w:rsid w:val="00881CE0"/>
    <w:rsid w:val="00883C2D"/>
    <w:rsid w:val="00884C0E"/>
    <w:rsid w:val="00886E31"/>
    <w:rsid w:val="008877B3"/>
    <w:rsid w:val="008914E5"/>
    <w:rsid w:val="008916E9"/>
    <w:rsid w:val="00892949"/>
    <w:rsid w:val="00892A79"/>
    <w:rsid w:val="00893A3B"/>
    <w:rsid w:val="00894094"/>
    <w:rsid w:val="008959F6"/>
    <w:rsid w:val="00895E4F"/>
    <w:rsid w:val="008964CE"/>
    <w:rsid w:val="008972CD"/>
    <w:rsid w:val="008A1EFE"/>
    <w:rsid w:val="008A21B9"/>
    <w:rsid w:val="008A3AFA"/>
    <w:rsid w:val="008A6F76"/>
    <w:rsid w:val="008A7236"/>
    <w:rsid w:val="008B0F75"/>
    <w:rsid w:val="008B1D6D"/>
    <w:rsid w:val="008B2D19"/>
    <w:rsid w:val="008B4C75"/>
    <w:rsid w:val="008B4C8C"/>
    <w:rsid w:val="008B52FE"/>
    <w:rsid w:val="008B6E88"/>
    <w:rsid w:val="008B7140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3C5E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5F4F"/>
    <w:rsid w:val="009263C1"/>
    <w:rsid w:val="00927866"/>
    <w:rsid w:val="00927F36"/>
    <w:rsid w:val="00930A8D"/>
    <w:rsid w:val="009319C9"/>
    <w:rsid w:val="00932134"/>
    <w:rsid w:val="00935223"/>
    <w:rsid w:val="009365B2"/>
    <w:rsid w:val="0093787D"/>
    <w:rsid w:val="009407AC"/>
    <w:rsid w:val="0094101A"/>
    <w:rsid w:val="00941023"/>
    <w:rsid w:val="009419E7"/>
    <w:rsid w:val="00941F2F"/>
    <w:rsid w:val="00942802"/>
    <w:rsid w:val="00942AB1"/>
    <w:rsid w:val="00942D94"/>
    <w:rsid w:val="009433D6"/>
    <w:rsid w:val="00943BA6"/>
    <w:rsid w:val="009445F8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736ED"/>
    <w:rsid w:val="009743F8"/>
    <w:rsid w:val="00974464"/>
    <w:rsid w:val="009750DB"/>
    <w:rsid w:val="009752ED"/>
    <w:rsid w:val="00975ECC"/>
    <w:rsid w:val="009768E9"/>
    <w:rsid w:val="00982BDE"/>
    <w:rsid w:val="009838F4"/>
    <w:rsid w:val="00984ACD"/>
    <w:rsid w:val="00985291"/>
    <w:rsid w:val="0098574F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591C"/>
    <w:rsid w:val="00997AFA"/>
    <w:rsid w:val="009A2A8A"/>
    <w:rsid w:val="009A31A7"/>
    <w:rsid w:val="009A3617"/>
    <w:rsid w:val="009A4193"/>
    <w:rsid w:val="009A498B"/>
    <w:rsid w:val="009A49C3"/>
    <w:rsid w:val="009A5D63"/>
    <w:rsid w:val="009B1028"/>
    <w:rsid w:val="009B2613"/>
    <w:rsid w:val="009B2A78"/>
    <w:rsid w:val="009B5307"/>
    <w:rsid w:val="009B585F"/>
    <w:rsid w:val="009C0022"/>
    <w:rsid w:val="009C1C7E"/>
    <w:rsid w:val="009C20C9"/>
    <w:rsid w:val="009C343E"/>
    <w:rsid w:val="009C4FD7"/>
    <w:rsid w:val="009C5DDF"/>
    <w:rsid w:val="009C71BC"/>
    <w:rsid w:val="009C7C65"/>
    <w:rsid w:val="009D01F0"/>
    <w:rsid w:val="009D0364"/>
    <w:rsid w:val="009D44E3"/>
    <w:rsid w:val="009D5979"/>
    <w:rsid w:val="009D6E78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4296"/>
    <w:rsid w:val="009F42BC"/>
    <w:rsid w:val="009F6260"/>
    <w:rsid w:val="009F6773"/>
    <w:rsid w:val="009F7522"/>
    <w:rsid w:val="00A013C7"/>
    <w:rsid w:val="00A02D68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84"/>
    <w:rsid w:val="00A325B2"/>
    <w:rsid w:val="00A4118E"/>
    <w:rsid w:val="00A41D17"/>
    <w:rsid w:val="00A4341B"/>
    <w:rsid w:val="00A44FA8"/>
    <w:rsid w:val="00A45114"/>
    <w:rsid w:val="00A461EB"/>
    <w:rsid w:val="00A46FE7"/>
    <w:rsid w:val="00A52AA1"/>
    <w:rsid w:val="00A55207"/>
    <w:rsid w:val="00A567D0"/>
    <w:rsid w:val="00A571F8"/>
    <w:rsid w:val="00A57BD3"/>
    <w:rsid w:val="00A608DF"/>
    <w:rsid w:val="00A62062"/>
    <w:rsid w:val="00A656BD"/>
    <w:rsid w:val="00A65ADC"/>
    <w:rsid w:val="00A65EF7"/>
    <w:rsid w:val="00A67CD6"/>
    <w:rsid w:val="00A67D4F"/>
    <w:rsid w:val="00A72CBF"/>
    <w:rsid w:val="00A73CA2"/>
    <w:rsid w:val="00A73D30"/>
    <w:rsid w:val="00A74056"/>
    <w:rsid w:val="00A74CEE"/>
    <w:rsid w:val="00A75B59"/>
    <w:rsid w:val="00A76762"/>
    <w:rsid w:val="00A7706A"/>
    <w:rsid w:val="00A8091C"/>
    <w:rsid w:val="00A80F0B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79D"/>
    <w:rsid w:val="00AA6C5C"/>
    <w:rsid w:val="00AB4BB6"/>
    <w:rsid w:val="00AB63C7"/>
    <w:rsid w:val="00AC0D11"/>
    <w:rsid w:val="00AC1424"/>
    <w:rsid w:val="00AC2F8F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592"/>
    <w:rsid w:val="00AD7D5F"/>
    <w:rsid w:val="00AE01DB"/>
    <w:rsid w:val="00AE0E4A"/>
    <w:rsid w:val="00AE2700"/>
    <w:rsid w:val="00AE3D33"/>
    <w:rsid w:val="00AE5522"/>
    <w:rsid w:val="00AE5C2F"/>
    <w:rsid w:val="00AF00DF"/>
    <w:rsid w:val="00AF1500"/>
    <w:rsid w:val="00AF1BAA"/>
    <w:rsid w:val="00AF22C0"/>
    <w:rsid w:val="00AF35E5"/>
    <w:rsid w:val="00AF545A"/>
    <w:rsid w:val="00AF56C2"/>
    <w:rsid w:val="00AF61F5"/>
    <w:rsid w:val="00AF7CE2"/>
    <w:rsid w:val="00AF7CE4"/>
    <w:rsid w:val="00B00542"/>
    <w:rsid w:val="00B05076"/>
    <w:rsid w:val="00B053E5"/>
    <w:rsid w:val="00B10378"/>
    <w:rsid w:val="00B10495"/>
    <w:rsid w:val="00B10D07"/>
    <w:rsid w:val="00B12B2D"/>
    <w:rsid w:val="00B15407"/>
    <w:rsid w:val="00B164B1"/>
    <w:rsid w:val="00B172B6"/>
    <w:rsid w:val="00B17CA0"/>
    <w:rsid w:val="00B20A0F"/>
    <w:rsid w:val="00B20B57"/>
    <w:rsid w:val="00B20D0E"/>
    <w:rsid w:val="00B22064"/>
    <w:rsid w:val="00B2217D"/>
    <w:rsid w:val="00B234F4"/>
    <w:rsid w:val="00B25F21"/>
    <w:rsid w:val="00B30D8F"/>
    <w:rsid w:val="00B333F7"/>
    <w:rsid w:val="00B34B07"/>
    <w:rsid w:val="00B34B38"/>
    <w:rsid w:val="00B34FB1"/>
    <w:rsid w:val="00B35969"/>
    <w:rsid w:val="00B36CAC"/>
    <w:rsid w:val="00B379D4"/>
    <w:rsid w:val="00B41000"/>
    <w:rsid w:val="00B43FBD"/>
    <w:rsid w:val="00B45593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1A6A"/>
    <w:rsid w:val="00B63C9E"/>
    <w:rsid w:val="00B65E71"/>
    <w:rsid w:val="00B676D0"/>
    <w:rsid w:val="00B7140F"/>
    <w:rsid w:val="00B71885"/>
    <w:rsid w:val="00B71A5B"/>
    <w:rsid w:val="00B72699"/>
    <w:rsid w:val="00B73F1A"/>
    <w:rsid w:val="00B744FA"/>
    <w:rsid w:val="00B77EEC"/>
    <w:rsid w:val="00B809B5"/>
    <w:rsid w:val="00B80AAE"/>
    <w:rsid w:val="00B80F60"/>
    <w:rsid w:val="00B8174F"/>
    <w:rsid w:val="00B826D3"/>
    <w:rsid w:val="00B8406C"/>
    <w:rsid w:val="00B84EB9"/>
    <w:rsid w:val="00B85B94"/>
    <w:rsid w:val="00B86553"/>
    <w:rsid w:val="00B90B8D"/>
    <w:rsid w:val="00B9189F"/>
    <w:rsid w:val="00B92375"/>
    <w:rsid w:val="00B93353"/>
    <w:rsid w:val="00B9519A"/>
    <w:rsid w:val="00B95244"/>
    <w:rsid w:val="00B95FD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A0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436D"/>
    <w:rsid w:val="00BC482D"/>
    <w:rsid w:val="00BC4D6F"/>
    <w:rsid w:val="00BC6E17"/>
    <w:rsid w:val="00BD27B1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04E3"/>
    <w:rsid w:val="00BE14C9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5ED4"/>
    <w:rsid w:val="00C167BA"/>
    <w:rsid w:val="00C167F6"/>
    <w:rsid w:val="00C17261"/>
    <w:rsid w:val="00C2185B"/>
    <w:rsid w:val="00C2252E"/>
    <w:rsid w:val="00C22DBA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5AB"/>
    <w:rsid w:val="00C50EF8"/>
    <w:rsid w:val="00C521AC"/>
    <w:rsid w:val="00C52336"/>
    <w:rsid w:val="00C526D4"/>
    <w:rsid w:val="00C52747"/>
    <w:rsid w:val="00C55E70"/>
    <w:rsid w:val="00C613FC"/>
    <w:rsid w:val="00C6308C"/>
    <w:rsid w:val="00C6327D"/>
    <w:rsid w:val="00C651AD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7B39"/>
    <w:rsid w:val="00C8057F"/>
    <w:rsid w:val="00C8116E"/>
    <w:rsid w:val="00C8262C"/>
    <w:rsid w:val="00C827B0"/>
    <w:rsid w:val="00C828A4"/>
    <w:rsid w:val="00C82AFA"/>
    <w:rsid w:val="00C87B37"/>
    <w:rsid w:val="00C903BC"/>
    <w:rsid w:val="00C911C5"/>
    <w:rsid w:val="00C9248B"/>
    <w:rsid w:val="00C9257F"/>
    <w:rsid w:val="00C94F40"/>
    <w:rsid w:val="00C9572A"/>
    <w:rsid w:val="00C95F69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43F6"/>
    <w:rsid w:val="00CF44C4"/>
    <w:rsid w:val="00CF6947"/>
    <w:rsid w:val="00CF6DAB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25CA"/>
    <w:rsid w:val="00D1389D"/>
    <w:rsid w:val="00D147E5"/>
    <w:rsid w:val="00D15DED"/>
    <w:rsid w:val="00D16EDC"/>
    <w:rsid w:val="00D17AE4"/>
    <w:rsid w:val="00D207FA"/>
    <w:rsid w:val="00D215C4"/>
    <w:rsid w:val="00D25042"/>
    <w:rsid w:val="00D2548E"/>
    <w:rsid w:val="00D27145"/>
    <w:rsid w:val="00D30183"/>
    <w:rsid w:val="00D31229"/>
    <w:rsid w:val="00D31A5D"/>
    <w:rsid w:val="00D31B51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1B56"/>
    <w:rsid w:val="00D5220F"/>
    <w:rsid w:val="00D53A2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97E08"/>
    <w:rsid w:val="00DA3989"/>
    <w:rsid w:val="00DA39BD"/>
    <w:rsid w:val="00DA40F9"/>
    <w:rsid w:val="00DA4117"/>
    <w:rsid w:val="00DA5718"/>
    <w:rsid w:val="00DA7BEC"/>
    <w:rsid w:val="00DA7CB4"/>
    <w:rsid w:val="00DA7CF3"/>
    <w:rsid w:val="00DB0E73"/>
    <w:rsid w:val="00DB18DF"/>
    <w:rsid w:val="00DB3737"/>
    <w:rsid w:val="00DB3FA1"/>
    <w:rsid w:val="00DB40A1"/>
    <w:rsid w:val="00DB4BE0"/>
    <w:rsid w:val="00DB568E"/>
    <w:rsid w:val="00DB63F7"/>
    <w:rsid w:val="00DB746A"/>
    <w:rsid w:val="00DC1346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3617"/>
    <w:rsid w:val="00DE4B94"/>
    <w:rsid w:val="00DE4E25"/>
    <w:rsid w:val="00DE6D33"/>
    <w:rsid w:val="00DF073D"/>
    <w:rsid w:val="00DF0CB4"/>
    <w:rsid w:val="00DF253C"/>
    <w:rsid w:val="00DF4720"/>
    <w:rsid w:val="00DF4EE0"/>
    <w:rsid w:val="00DF59B5"/>
    <w:rsid w:val="00DF5DC9"/>
    <w:rsid w:val="00DF7509"/>
    <w:rsid w:val="00E02CA7"/>
    <w:rsid w:val="00E03D80"/>
    <w:rsid w:val="00E062E9"/>
    <w:rsid w:val="00E06988"/>
    <w:rsid w:val="00E073DF"/>
    <w:rsid w:val="00E10F76"/>
    <w:rsid w:val="00E13317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6A1"/>
    <w:rsid w:val="00E305F0"/>
    <w:rsid w:val="00E312A5"/>
    <w:rsid w:val="00E31AD1"/>
    <w:rsid w:val="00E334AE"/>
    <w:rsid w:val="00E33768"/>
    <w:rsid w:val="00E3389A"/>
    <w:rsid w:val="00E36839"/>
    <w:rsid w:val="00E36A7B"/>
    <w:rsid w:val="00E40A88"/>
    <w:rsid w:val="00E42973"/>
    <w:rsid w:val="00E435F2"/>
    <w:rsid w:val="00E442D2"/>
    <w:rsid w:val="00E455FB"/>
    <w:rsid w:val="00E4628A"/>
    <w:rsid w:val="00E465A0"/>
    <w:rsid w:val="00E47062"/>
    <w:rsid w:val="00E4707D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531D"/>
    <w:rsid w:val="00E8636C"/>
    <w:rsid w:val="00E8725E"/>
    <w:rsid w:val="00E914AB"/>
    <w:rsid w:val="00E9158F"/>
    <w:rsid w:val="00E93BAD"/>
    <w:rsid w:val="00E94CE3"/>
    <w:rsid w:val="00E96ADC"/>
    <w:rsid w:val="00EA2D07"/>
    <w:rsid w:val="00EA2D28"/>
    <w:rsid w:val="00EA34C2"/>
    <w:rsid w:val="00EA4321"/>
    <w:rsid w:val="00EA65B1"/>
    <w:rsid w:val="00EA6DE3"/>
    <w:rsid w:val="00EB2E3C"/>
    <w:rsid w:val="00EB42C6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35"/>
    <w:rsid w:val="00ED394E"/>
    <w:rsid w:val="00ED5372"/>
    <w:rsid w:val="00ED6983"/>
    <w:rsid w:val="00EE0B14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1D1F"/>
    <w:rsid w:val="00EF33A5"/>
    <w:rsid w:val="00EF55A3"/>
    <w:rsid w:val="00EF5C5C"/>
    <w:rsid w:val="00EF6181"/>
    <w:rsid w:val="00F008D1"/>
    <w:rsid w:val="00F024E8"/>
    <w:rsid w:val="00F041B1"/>
    <w:rsid w:val="00F052FC"/>
    <w:rsid w:val="00F0600F"/>
    <w:rsid w:val="00F06903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1D01"/>
    <w:rsid w:val="00F22075"/>
    <w:rsid w:val="00F26E10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307C"/>
    <w:rsid w:val="00F43115"/>
    <w:rsid w:val="00F435EE"/>
    <w:rsid w:val="00F439CE"/>
    <w:rsid w:val="00F43ABD"/>
    <w:rsid w:val="00F4611D"/>
    <w:rsid w:val="00F46145"/>
    <w:rsid w:val="00F473E5"/>
    <w:rsid w:val="00F479AA"/>
    <w:rsid w:val="00F479AD"/>
    <w:rsid w:val="00F52F24"/>
    <w:rsid w:val="00F53147"/>
    <w:rsid w:val="00F53547"/>
    <w:rsid w:val="00F55C61"/>
    <w:rsid w:val="00F560E8"/>
    <w:rsid w:val="00F57914"/>
    <w:rsid w:val="00F6018F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F9B"/>
    <w:rsid w:val="00F9548F"/>
    <w:rsid w:val="00F95915"/>
    <w:rsid w:val="00F96B83"/>
    <w:rsid w:val="00F97DFB"/>
    <w:rsid w:val="00FA2575"/>
    <w:rsid w:val="00FA28E9"/>
    <w:rsid w:val="00FA2DE4"/>
    <w:rsid w:val="00FA4B39"/>
    <w:rsid w:val="00FA6A9D"/>
    <w:rsid w:val="00FA7164"/>
    <w:rsid w:val="00FB15DD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5480"/>
    <w:rsid w:val="00FC7354"/>
    <w:rsid w:val="00FC7A86"/>
    <w:rsid w:val="00FC7F74"/>
    <w:rsid w:val="00FD1D3F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5297"/>
    <w:rsid w:val="00FF5E7E"/>
    <w:rsid w:val="00FF6228"/>
    <w:rsid w:val="00FF64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llenbrand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4827</Characters>
  <Application>Microsoft Office Word</Application>
  <DocSecurity>0</DocSecurity>
  <Lines>40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5475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2024-11-12T06:31:00Z</cp:lastPrinted>
  <dcterms:created xsi:type="dcterms:W3CDTF">2024-11-12T06:31:00Z</dcterms:created>
  <dcterms:modified xsi:type="dcterms:W3CDTF">2024-11-12T06:31:00Z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